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4939B" w14:textId="77777777" w:rsidR="0050285A" w:rsidRDefault="0050285A" w:rsidP="005B4259">
      <w:pPr>
        <w:pStyle w:val="ConsPlusNormal"/>
        <w:tabs>
          <w:tab w:val="left" w:pos="9781"/>
        </w:tabs>
        <w:ind w:firstLine="540"/>
        <w:jc w:val="both"/>
        <w:rPr>
          <w:rFonts w:ascii="Times New Roman" w:hAnsi="Times New Roman" w:cs="Times New Roman"/>
        </w:rPr>
      </w:pPr>
    </w:p>
    <w:p w14:paraId="03BF82F2" w14:textId="77777777" w:rsidR="0050285A" w:rsidRPr="0050285A" w:rsidRDefault="0050285A" w:rsidP="005B4259">
      <w:pPr>
        <w:pStyle w:val="ConsPlusNormal"/>
        <w:tabs>
          <w:tab w:val="left" w:pos="9356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0285A">
        <w:rPr>
          <w:rFonts w:ascii="Times New Roman" w:hAnsi="Times New Roman" w:cs="Times New Roman"/>
          <w:sz w:val="26"/>
          <w:szCs w:val="26"/>
        </w:rPr>
        <w:t>УТВЕРЖДЕНО</w:t>
      </w:r>
      <w:r w:rsidR="005B425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50F2506" w14:textId="77777777" w:rsidR="0050285A" w:rsidRPr="0050285A" w:rsidRDefault="0050285A" w:rsidP="005B4259">
      <w:pPr>
        <w:pStyle w:val="ConsPlusNormal"/>
        <w:tabs>
          <w:tab w:val="left" w:pos="9356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0285A">
        <w:rPr>
          <w:rFonts w:ascii="Times New Roman" w:hAnsi="Times New Roman" w:cs="Times New Roman"/>
          <w:sz w:val="26"/>
          <w:szCs w:val="26"/>
        </w:rPr>
        <w:t>Решением Правления СРО ААС</w:t>
      </w:r>
    </w:p>
    <w:p w14:paraId="110C5058" w14:textId="60E2661B" w:rsidR="0050285A" w:rsidRPr="0050285A" w:rsidRDefault="0050285A" w:rsidP="005B4259">
      <w:pPr>
        <w:pStyle w:val="ConsPlusNormal"/>
        <w:tabs>
          <w:tab w:val="left" w:pos="9356"/>
        </w:tabs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 w:rsidRPr="0050285A">
        <w:rPr>
          <w:rFonts w:ascii="Times New Roman" w:hAnsi="Times New Roman" w:cs="Times New Roman"/>
          <w:sz w:val="26"/>
          <w:szCs w:val="26"/>
        </w:rPr>
        <w:t>от «</w:t>
      </w:r>
      <w:r w:rsidR="00EB688D">
        <w:rPr>
          <w:rFonts w:ascii="Times New Roman" w:hAnsi="Times New Roman" w:cs="Times New Roman"/>
          <w:sz w:val="26"/>
          <w:szCs w:val="26"/>
        </w:rPr>
        <w:t>13</w:t>
      </w:r>
      <w:r w:rsidRPr="0050285A">
        <w:rPr>
          <w:rFonts w:ascii="Times New Roman" w:hAnsi="Times New Roman" w:cs="Times New Roman"/>
          <w:sz w:val="26"/>
          <w:szCs w:val="26"/>
        </w:rPr>
        <w:t xml:space="preserve">» </w:t>
      </w:r>
      <w:r w:rsidR="00953CE3">
        <w:rPr>
          <w:rFonts w:ascii="Times New Roman" w:hAnsi="Times New Roman" w:cs="Times New Roman"/>
          <w:sz w:val="26"/>
          <w:szCs w:val="26"/>
        </w:rPr>
        <w:t>января 2021</w:t>
      </w:r>
      <w:r w:rsidRPr="0050285A">
        <w:rPr>
          <w:rFonts w:ascii="Times New Roman" w:hAnsi="Times New Roman" w:cs="Times New Roman"/>
          <w:sz w:val="26"/>
          <w:szCs w:val="26"/>
        </w:rPr>
        <w:t xml:space="preserve"> (протокол №</w:t>
      </w:r>
      <w:r w:rsidR="00F671A0">
        <w:rPr>
          <w:rFonts w:ascii="Times New Roman" w:hAnsi="Times New Roman" w:cs="Times New Roman"/>
          <w:sz w:val="26"/>
          <w:szCs w:val="26"/>
        </w:rPr>
        <w:t xml:space="preserve"> </w:t>
      </w:r>
      <w:r w:rsidR="00EB688D">
        <w:rPr>
          <w:rFonts w:ascii="Times New Roman" w:hAnsi="Times New Roman" w:cs="Times New Roman"/>
          <w:sz w:val="26"/>
          <w:szCs w:val="26"/>
        </w:rPr>
        <w:t>489</w:t>
      </w:r>
      <w:r w:rsidRPr="0050285A">
        <w:rPr>
          <w:rFonts w:ascii="Times New Roman" w:hAnsi="Times New Roman" w:cs="Times New Roman"/>
          <w:sz w:val="26"/>
          <w:szCs w:val="26"/>
        </w:rPr>
        <w:t>)</w:t>
      </w:r>
    </w:p>
    <w:p w14:paraId="2072E86F" w14:textId="77777777" w:rsidR="0050285A" w:rsidRDefault="0050285A" w:rsidP="005B4259">
      <w:pPr>
        <w:pStyle w:val="ConsPlusNormal"/>
        <w:tabs>
          <w:tab w:val="left" w:pos="9781"/>
        </w:tabs>
        <w:ind w:firstLine="540"/>
        <w:jc w:val="both"/>
        <w:rPr>
          <w:rFonts w:ascii="Times New Roman" w:hAnsi="Times New Roman" w:cs="Times New Roman"/>
        </w:rPr>
      </w:pPr>
    </w:p>
    <w:p w14:paraId="734BA118" w14:textId="77777777" w:rsidR="0050285A" w:rsidRDefault="0050285A" w:rsidP="005B4259">
      <w:pPr>
        <w:pStyle w:val="ConsPlusNormal"/>
        <w:tabs>
          <w:tab w:val="left" w:pos="9781"/>
        </w:tabs>
        <w:ind w:firstLine="540"/>
        <w:jc w:val="both"/>
        <w:rPr>
          <w:rFonts w:ascii="Times New Roman" w:hAnsi="Times New Roman" w:cs="Times New Roman"/>
        </w:rPr>
      </w:pPr>
    </w:p>
    <w:p w14:paraId="37700D74" w14:textId="77777777" w:rsidR="0050285A" w:rsidRPr="005A5F55" w:rsidRDefault="0050285A" w:rsidP="005B4259">
      <w:pPr>
        <w:pStyle w:val="ConsPlusNormal"/>
        <w:tabs>
          <w:tab w:val="left" w:pos="9781"/>
        </w:tabs>
        <w:ind w:firstLine="540"/>
        <w:jc w:val="both"/>
        <w:rPr>
          <w:rFonts w:ascii="Times New Roman" w:hAnsi="Times New Roman" w:cs="Times New Roman"/>
        </w:rPr>
      </w:pPr>
    </w:p>
    <w:p w14:paraId="60C0FF2B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  <w:bookmarkStart w:id="0" w:name="P36"/>
      <w:bookmarkEnd w:id="0"/>
    </w:p>
    <w:p w14:paraId="670A0144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05DF7615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8C1B814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ABFB6CC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57D4A0A7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323F9C4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6319889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17B5B2CA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30989BE4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9A14F9E" w14:textId="77777777" w:rsid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</w:p>
    <w:p w14:paraId="6C785FC6" w14:textId="77777777" w:rsidR="0050285A" w:rsidRPr="0050285A" w:rsidRDefault="0050285A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50285A">
        <w:rPr>
          <w:rFonts w:ascii="Times New Roman" w:hAnsi="Times New Roman" w:cs="Times New Roman"/>
          <w:sz w:val="32"/>
          <w:szCs w:val="32"/>
        </w:rPr>
        <w:t>Порядок</w:t>
      </w:r>
    </w:p>
    <w:p w14:paraId="60FF270A" w14:textId="77777777" w:rsidR="007417A4" w:rsidRDefault="0050285A" w:rsidP="005B4259">
      <w:pPr>
        <w:pStyle w:val="ConsPlusTitle"/>
        <w:tabs>
          <w:tab w:val="left" w:pos="9781"/>
        </w:tabs>
        <w:jc w:val="center"/>
        <w:rPr>
          <w:rFonts w:ascii="Times New Roman" w:eastAsiaTheme="minorEastAsia" w:hAnsi="Times New Roman" w:cs="Times New Roman"/>
          <w:b w:val="0"/>
          <w:spacing w:val="-1"/>
          <w:sz w:val="24"/>
          <w:szCs w:val="24"/>
        </w:rPr>
      </w:pPr>
      <w:r w:rsidRPr="0050285A">
        <w:rPr>
          <w:rFonts w:ascii="Times New Roman" w:hAnsi="Times New Roman" w:cs="Times New Roman"/>
          <w:sz w:val="32"/>
          <w:szCs w:val="32"/>
        </w:rPr>
        <w:t>выдачи квалификационного аттестата аудитора</w:t>
      </w:r>
      <w:r w:rsidR="007417A4" w:rsidRPr="007417A4">
        <w:rPr>
          <w:rFonts w:ascii="Times New Roman" w:eastAsiaTheme="minorEastAsia" w:hAnsi="Times New Roman" w:cs="Times New Roman"/>
          <w:b w:val="0"/>
          <w:spacing w:val="-1"/>
          <w:sz w:val="24"/>
          <w:szCs w:val="24"/>
        </w:rPr>
        <w:t xml:space="preserve"> </w:t>
      </w:r>
    </w:p>
    <w:p w14:paraId="37898B11" w14:textId="77777777" w:rsidR="007417A4" w:rsidRDefault="007417A4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417A4">
        <w:rPr>
          <w:rFonts w:ascii="Times New Roman" w:hAnsi="Times New Roman" w:cs="Times New Roman"/>
          <w:sz w:val="32"/>
          <w:szCs w:val="32"/>
        </w:rPr>
        <w:t>Саморегулируемой организаци</w:t>
      </w:r>
      <w:r>
        <w:rPr>
          <w:rFonts w:ascii="Times New Roman" w:hAnsi="Times New Roman" w:cs="Times New Roman"/>
          <w:sz w:val="32"/>
          <w:szCs w:val="32"/>
        </w:rPr>
        <w:t>ей</w:t>
      </w:r>
      <w:r w:rsidRPr="007417A4">
        <w:rPr>
          <w:rFonts w:ascii="Times New Roman" w:hAnsi="Times New Roman" w:cs="Times New Roman"/>
          <w:sz w:val="32"/>
          <w:szCs w:val="32"/>
        </w:rPr>
        <w:t xml:space="preserve"> аудиторов </w:t>
      </w:r>
    </w:p>
    <w:p w14:paraId="32A8DC40" w14:textId="77777777" w:rsidR="0050285A" w:rsidRPr="0050285A" w:rsidRDefault="007417A4" w:rsidP="005B4259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7417A4">
        <w:rPr>
          <w:rFonts w:ascii="Times New Roman" w:hAnsi="Times New Roman" w:cs="Times New Roman"/>
          <w:sz w:val="32"/>
          <w:szCs w:val="32"/>
        </w:rPr>
        <w:t>Ассоциацией «Содружество»</w:t>
      </w:r>
    </w:p>
    <w:p w14:paraId="4B00D689" w14:textId="77777777" w:rsidR="00BE2DA4" w:rsidRPr="00BE2DA4" w:rsidRDefault="00BE2DA4" w:rsidP="00BE2DA4">
      <w:pPr>
        <w:pStyle w:val="ConsPlusTitle"/>
        <w:tabs>
          <w:tab w:val="left" w:pos="9781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E2DA4">
        <w:rPr>
          <w:rFonts w:ascii="Times New Roman" w:hAnsi="Times New Roman" w:cs="Times New Roman"/>
          <w:b w:val="0"/>
          <w:sz w:val="28"/>
          <w:szCs w:val="28"/>
        </w:rPr>
        <w:t>(вступает в силу с 01.01.2021)</w:t>
      </w:r>
    </w:p>
    <w:p w14:paraId="5951EBCE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36D02CF5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B5974CA" w14:textId="77777777" w:rsidR="004F17A4" w:rsidRDefault="004F17A4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1E255A7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42FCD3A4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78500A99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31B38F7C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50946448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7D80EFF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6C43B9A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112F8387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6D579D4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26AFA52A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3B600C5B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EC6DF90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5E7B95B7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462B77CE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0C9FEA03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6DE13633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73E93CCF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55CEBBD2" w14:textId="77777777" w:rsidR="00F121F1" w:rsidRDefault="00F121F1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77085368" w14:textId="77777777" w:rsidR="005B4259" w:rsidRDefault="005B4259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1574C11C" w14:textId="77777777" w:rsidR="00F121F1" w:rsidRDefault="00F121F1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3B20FA42" w14:textId="77777777" w:rsidR="0050285A" w:rsidRDefault="0050285A" w:rsidP="005B4259">
      <w:pPr>
        <w:tabs>
          <w:tab w:val="left" w:pos="9781"/>
        </w:tabs>
        <w:spacing w:after="0" w:line="240" w:lineRule="auto"/>
        <w:rPr>
          <w:rFonts w:ascii="Times New Roman" w:hAnsi="Times New Roman" w:cs="Times New Roman"/>
        </w:rPr>
      </w:pPr>
    </w:p>
    <w:p w14:paraId="7B2D7A75" w14:textId="6450F2BA" w:rsidR="0050285A" w:rsidRDefault="002C0D79" w:rsidP="005B4259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EB688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447F0BA8" w14:textId="77777777" w:rsidR="00EB688D" w:rsidRPr="005B4259" w:rsidRDefault="00EB688D" w:rsidP="005B4259">
      <w:pPr>
        <w:tabs>
          <w:tab w:val="left" w:pos="978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BFDB75" w14:textId="77777777" w:rsidR="00F121F1" w:rsidRPr="00F121F1" w:rsidRDefault="00F121F1" w:rsidP="005B4259">
      <w:pPr>
        <w:widowControl w:val="0"/>
        <w:numPr>
          <w:ilvl w:val="1"/>
          <w:numId w:val="10"/>
        </w:numPr>
        <w:tabs>
          <w:tab w:val="left" w:pos="4493"/>
          <w:tab w:val="left" w:pos="9781"/>
        </w:tabs>
        <w:kinsoku w:val="0"/>
        <w:overflowPunct w:val="0"/>
        <w:autoSpaceDE w:val="0"/>
        <w:autoSpaceDN w:val="0"/>
        <w:adjustRightInd w:val="0"/>
        <w:spacing w:before="47" w:after="0" w:line="240" w:lineRule="auto"/>
        <w:ind w:firstLine="2769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Общие положения</w:t>
      </w:r>
    </w:p>
    <w:p w14:paraId="4D52E235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7FBCE8C3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D3A750F" w14:textId="5151FC77" w:rsidR="00F121F1" w:rsidRPr="00720F8E" w:rsidRDefault="00F121F1" w:rsidP="005B4259">
      <w:pPr>
        <w:widowControl w:val="0"/>
        <w:numPr>
          <w:ilvl w:val="1"/>
          <w:numId w:val="9"/>
        </w:numPr>
        <w:tabs>
          <w:tab w:val="left" w:pos="56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F17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Настоящий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Порядок</w:t>
      </w:r>
      <w:r w:rsidRPr="004F17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выдачи</w:t>
      </w:r>
      <w:r w:rsidRPr="004F17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квалификационного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4F17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Pr="004F17A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разработан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Федеральным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законом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3C07C8" w:rsidRPr="00F121F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01.12.2007</w:t>
      </w:r>
      <w:r w:rsidR="003C07C8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3C07C8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315-ФЗ</w:t>
      </w:r>
      <w:r w:rsidR="003C07C8"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«О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саморегулируемых</w:t>
      </w:r>
      <w:r w:rsidRPr="00F121F1">
        <w:rPr>
          <w:rFonts w:ascii="Times New Roman" w:eastAsiaTheme="minorEastAsia" w:hAnsi="Times New Roman" w:cs="Times New Roman"/>
          <w:spacing w:val="11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организациях»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Федеральным</w:t>
      </w:r>
      <w:r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законом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="003C07C8"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30.12.2008</w:t>
      </w:r>
      <w:r w:rsidR="003C07C8"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3C07C8"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3C07C8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307-ФЗ</w:t>
      </w:r>
      <w:r w:rsidR="003C07C8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«Об</w:t>
      </w:r>
      <w:r w:rsidRPr="00F121F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деятельности»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иными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нормативными</w:t>
      </w:r>
      <w:r w:rsidRPr="00F121F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правовыми</w:t>
      </w:r>
      <w:r w:rsidRPr="00F121F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актами</w:t>
      </w:r>
      <w:r w:rsidRPr="00F121F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0650D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Российской</w:t>
      </w:r>
      <w:r w:rsidRPr="000650D4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0650D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Федерации, локальными нормативными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актами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Саморегулируемой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аудиторов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20F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Ассоциаци</w:t>
      </w:r>
      <w:r w:rsidR="00E45EBF" w:rsidRPr="00720F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720F8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0F8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«</w:t>
      </w:r>
      <w:r w:rsidRPr="00720F8E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Содружество»</w:t>
      </w:r>
      <w:r w:rsidRPr="00720F8E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720F8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(далее</w:t>
      </w:r>
      <w:r w:rsidRPr="00720F8E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720F8E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Pr="00720F8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СРО ААС).</w:t>
      </w:r>
    </w:p>
    <w:p w14:paraId="16A96970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C3EAEDF" w14:textId="77777777" w:rsidR="00F121F1" w:rsidRPr="00F121F1" w:rsidRDefault="00F121F1" w:rsidP="00F5384B">
      <w:pPr>
        <w:widowControl w:val="0"/>
        <w:numPr>
          <w:ilvl w:val="1"/>
          <w:numId w:val="9"/>
        </w:numPr>
        <w:tabs>
          <w:tab w:val="left" w:pos="55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Настоящий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Порядок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определяет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основания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выдачи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СРО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аудитора,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основания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порядок</w:t>
      </w:r>
      <w:r w:rsidRPr="00F121F1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обмена</w:t>
      </w:r>
      <w:r w:rsidR="00FC6B9B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аудитора,</w:t>
      </w:r>
      <w:r w:rsidRPr="00F121F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654D7E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а также форму и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порядок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учета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хранения</w:t>
      </w:r>
      <w:r w:rsidRPr="00F121F1">
        <w:rPr>
          <w:rFonts w:ascii="Times New Roman" w:eastAsiaTheme="minorEastAsia" w:hAnsi="Times New Roman" w:cs="Times New Roman"/>
          <w:spacing w:val="7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бланков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квалификационных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аттестатов аудитора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СРО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ААС.</w:t>
      </w:r>
    </w:p>
    <w:p w14:paraId="0BC7A244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4A8CAEC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A7D6665" w14:textId="77777777" w:rsidR="00F121F1" w:rsidRPr="00F121F1" w:rsidRDefault="0032469D" w:rsidP="005B4259">
      <w:pPr>
        <w:widowControl w:val="0"/>
        <w:tabs>
          <w:tab w:val="left" w:pos="749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2. 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Требования </w:t>
      </w:r>
      <w:r w:rsidR="00F121F1" w:rsidRPr="00F121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к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претендентам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1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на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получение квалификационного</w:t>
      </w:r>
      <w:r w:rsidR="00F121F1" w:rsidRPr="00F121F1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аттестата </w:t>
      </w:r>
      <w:r w:rsidR="00F121F1" w:rsidRPr="00F121F1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</w:t>
      </w:r>
    </w:p>
    <w:p w14:paraId="17CE2668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14:paraId="5AA424F8" w14:textId="77777777" w:rsidR="00F121F1" w:rsidRPr="00F121F1" w:rsidRDefault="0097339B" w:rsidP="005B4259">
      <w:pPr>
        <w:widowControl w:val="0"/>
        <w:numPr>
          <w:ilvl w:val="1"/>
          <w:numId w:val="8"/>
        </w:numPr>
        <w:tabs>
          <w:tab w:val="left" w:pos="53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hyperlink r:id="rId8" w:history="1">
        <w:r w:rsidR="00F121F1" w:rsidRPr="00F121F1">
          <w:rPr>
            <w:rFonts w:ascii="Times New Roman" w:eastAsiaTheme="minorEastAsia" w:hAnsi="Times New Roman" w:cs="Times New Roman"/>
            <w:spacing w:val="-1"/>
            <w:sz w:val="24"/>
            <w:szCs w:val="24"/>
            <w:lang w:eastAsia="ru-RU"/>
          </w:rPr>
          <w:t>Квалификационный</w:t>
        </w:r>
        <w:r w:rsidR="00F121F1" w:rsidRPr="00F121F1">
          <w:rPr>
            <w:rFonts w:ascii="Times New Roman" w:eastAsiaTheme="minorEastAsia" w:hAnsi="Times New Roman" w:cs="Times New Roman"/>
            <w:spacing w:val="3"/>
            <w:sz w:val="24"/>
            <w:szCs w:val="24"/>
            <w:lang w:eastAsia="ru-RU"/>
          </w:rPr>
          <w:t xml:space="preserve"> </w:t>
        </w:r>
        <w:r w:rsidR="00F121F1" w:rsidRPr="00F121F1">
          <w:rPr>
            <w:rFonts w:ascii="Times New Roman" w:eastAsiaTheme="minorEastAsia" w:hAnsi="Times New Roman" w:cs="Times New Roman"/>
            <w:spacing w:val="-1"/>
            <w:sz w:val="24"/>
            <w:szCs w:val="24"/>
            <w:lang w:eastAsia="ru-RU"/>
          </w:rPr>
          <w:t>аттестат</w:t>
        </w:r>
        <w:r w:rsidR="00F121F1" w:rsidRPr="00F121F1">
          <w:rPr>
            <w:rFonts w:ascii="Times New Roman" w:eastAsiaTheme="minorEastAsia" w:hAnsi="Times New Roman" w:cs="Times New Roman"/>
            <w:spacing w:val="3"/>
            <w:sz w:val="24"/>
            <w:szCs w:val="24"/>
            <w:lang w:eastAsia="ru-RU"/>
          </w:rPr>
          <w:t xml:space="preserve"> </w:t>
        </w:r>
        <w:r w:rsidR="00F121F1" w:rsidRPr="00F121F1">
          <w:rPr>
            <w:rFonts w:ascii="Times New Roman" w:eastAsiaTheme="minorEastAsia" w:hAnsi="Times New Roman" w:cs="Times New Roman"/>
            <w:spacing w:val="-1"/>
            <w:sz w:val="24"/>
            <w:szCs w:val="24"/>
            <w:lang w:eastAsia="ru-RU"/>
          </w:rPr>
          <w:t>аудитора</w:t>
        </w:r>
      </w:hyperlink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654D7E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(далее – КАА)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выдается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="00F121F1"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условии,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что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лицо,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претендующее</w:t>
      </w:r>
      <w:r w:rsidR="00F121F1"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="00F121F1" w:rsidRPr="00F121F1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получение (далее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-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претендент):</w:t>
      </w:r>
    </w:p>
    <w:p w14:paraId="662B18FB" w14:textId="77777777" w:rsidR="00F121F1" w:rsidRPr="00F121F1" w:rsidRDefault="00F121F1" w:rsidP="005B4259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сдало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квалификационный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экзамен;</w:t>
      </w:r>
    </w:p>
    <w:p w14:paraId="1E6A3BB0" w14:textId="18AAF2C4" w:rsidR="00F121F1" w:rsidRDefault="00F121F1" w:rsidP="005B4259">
      <w:pPr>
        <w:widowControl w:val="0"/>
        <w:numPr>
          <w:ilvl w:val="2"/>
          <w:numId w:val="8"/>
        </w:numPr>
        <w:tabs>
          <w:tab w:val="left" w:pos="69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подачи</w:t>
      </w:r>
      <w:r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работы,</w:t>
      </w:r>
      <w:r w:rsidRPr="00F121F1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связанной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осуществлением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деятельности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ведением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бухгалтерского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учета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составлением бухгалтерской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(финансовой)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отчетности,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менее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трех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лет.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Не менее двух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 из</w:t>
      </w:r>
      <w:r w:rsidRPr="00F121F1">
        <w:rPr>
          <w:rFonts w:ascii="Times New Roman" w:eastAsiaTheme="minorEastAsia" w:hAnsi="Times New Roman" w:cs="Times New Roman"/>
          <w:spacing w:val="8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последних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трех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лет</w:t>
      </w:r>
      <w:r w:rsidRPr="00F121F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указанного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стажа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должны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приходиться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</w:t>
      </w:r>
      <w:r w:rsidRPr="00F121F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F121F1">
        <w:rPr>
          <w:rFonts w:ascii="Times New Roman" w:eastAsiaTheme="minorEastAsia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="007D615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C8094FE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BE0CE1C" w14:textId="77777777" w:rsidR="00F121F1" w:rsidRPr="00F121F1" w:rsidRDefault="00F121F1" w:rsidP="005B4259">
      <w:pPr>
        <w:widowControl w:val="0"/>
        <w:numPr>
          <w:ilvl w:val="1"/>
          <w:numId w:val="8"/>
        </w:numPr>
        <w:tabs>
          <w:tab w:val="left" w:pos="555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Перечень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должностей,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которые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признаются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соответствующими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требованиям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подпункта</w:t>
      </w:r>
      <w:r w:rsidRPr="00F121F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«2»</w:t>
      </w:r>
      <w:r w:rsidRPr="00F121F1">
        <w:rPr>
          <w:rFonts w:ascii="Times New Roman" w:eastAsiaTheme="minorEastAsia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пункта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настоящего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</w:t>
      </w:r>
      <w:r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без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дополнительных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документов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(первая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группа):</w:t>
      </w:r>
    </w:p>
    <w:p w14:paraId="1A4FC923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помощник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(ассистент) аудитора;</w:t>
      </w:r>
    </w:p>
    <w:p w14:paraId="01E409B4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специалист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(эксперт,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консультант,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менеджер) отдела (департамента)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аудита;</w:t>
      </w:r>
    </w:p>
    <w:p w14:paraId="2454E488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главный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бухгалтер;</w:t>
      </w:r>
    </w:p>
    <w:p w14:paraId="67CFFA57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бухгалтер;</w:t>
      </w:r>
    </w:p>
    <w:p w14:paraId="30C3D0A5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помощник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бухгалтера;</w:t>
      </w:r>
    </w:p>
    <w:p w14:paraId="63281924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финансовый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директор;</w:t>
      </w:r>
    </w:p>
    <w:p w14:paraId="145953B2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-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ревизор;</w:t>
      </w:r>
    </w:p>
    <w:p w14:paraId="41EC906E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(специалист)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МСФО.</w:t>
      </w:r>
    </w:p>
    <w:p w14:paraId="2B6DB1B7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A478695" w14:textId="77777777" w:rsidR="00F121F1" w:rsidRPr="00F121F1" w:rsidRDefault="00F121F1" w:rsidP="005B4259">
      <w:pPr>
        <w:widowControl w:val="0"/>
        <w:numPr>
          <w:ilvl w:val="1"/>
          <w:numId w:val="8"/>
        </w:numPr>
        <w:tabs>
          <w:tab w:val="left" w:pos="53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Перечень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должностей,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вопрос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которых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требованиям подпункта</w:t>
      </w:r>
      <w:r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«2»</w:t>
      </w:r>
      <w:r w:rsidRPr="00F121F1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пункта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Pr="00F121F1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решается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F121F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предоставлении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претендентом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дополнительных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документов,</w:t>
      </w:r>
      <w:r w:rsidRPr="00F121F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свидетельствующих,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что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связан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осуществлением</w:t>
      </w:r>
      <w:r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F121F1">
        <w:rPr>
          <w:rFonts w:ascii="Times New Roman" w:eastAsiaTheme="minorEastAsia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деятельности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либо</w:t>
      </w:r>
      <w:r w:rsidRPr="00F121F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ведением</w:t>
      </w:r>
      <w:r w:rsidRPr="00F121F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бухгалтерского</w:t>
      </w:r>
      <w:r w:rsidRPr="00F121F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учета</w:t>
      </w:r>
      <w:r w:rsidRPr="00F121F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составлением</w:t>
      </w:r>
      <w:r w:rsidRPr="00F121F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бухгалтерской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(финансовой)</w:t>
      </w:r>
      <w:r w:rsidRPr="00F121F1">
        <w:rPr>
          <w:rFonts w:ascii="Times New Roman" w:eastAsiaTheme="minorEastAsia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(вторая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группа):</w:t>
      </w:r>
    </w:p>
    <w:p w14:paraId="1502D873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финансовый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аналитик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(контролер);</w:t>
      </w:r>
    </w:p>
    <w:p w14:paraId="293670D8" w14:textId="77777777" w:rsidR="00F671A0" w:rsidRPr="00F671A0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специалист/начальник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планово-экономического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отдела (финансового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отдела,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отдела</w:t>
      </w:r>
      <w:r w:rsidRPr="00F121F1">
        <w:rPr>
          <w:rFonts w:ascii="Times New Roman" w:eastAsiaTheme="minorEastAsia" w:hAnsi="Times New Roman" w:cs="Times New Roman"/>
          <w:spacing w:val="113"/>
          <w:sz w:val="24"/>
          <w:szCs w:val="24"/>
          <w:lang w:eastAsia="ru-RU"/>
        </w:rPr>
        <w:t xml:space="preserve"> </w:t>
      </w:r>
    </w:p>
    <w:p w14:paraId="2893E9BC" w14:textId="77777777" w:rsidR="00F121F1" w:rsidRPr="00F121F1" w:rsidRDefault="00F121F1" w:rsidP="00F671A0">
      <w:pPr>
        <w:widowControl w:val="0"/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управленческого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учета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отчетности);</w:t>
      </w:r>
    </w:p>
    <w:p w14:paraId="4D7A8DEA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экономист;</w:t>
      </w:r>
    </w:p>
    <w:p w14:paraId="71A321D2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помощник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экономиста (экономист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различных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категорий);</w:t>
      </w:r>
    </w:p>
    <w:p w14:paraId="1A557100" w14:textId="77777777" w:rsidR="00F121F1" w:rsidRPr="00F121F1" w:rsidRDefault="00F121F1" w:rsidP="00F671A0">
      <w:pPr>
        <w:widowControl w:val="0"/>
        <w:numPr>
          <w:ilvl w:val="2"/>
          <w:numId w:val="8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141"/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консультант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налогообложению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(праву,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учету).</w:t>
      </w:r>
    </w:p>
    <w:p w14:paraId="5ADCBC47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12FE13C" w14:textId="77777777" w:rsidR="00F121F1" w:rsidRPr="00F121F1" w:rsidRDefault="00F121F1" w:rsidP="005B4259">
      <w:pPr>
        <w:widowControl w:val="0"/>
        <w:numPr>
          <w:ilvl w:val="1"/>
          <w:numId w:val="8"/>
        </w:numPr>
        <w:tabs>
          <w:tab w:val="left" w:pos="53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Перечень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должностей,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предусмотренных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пунктах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не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является</w:t>
      </w:r>
      <w:r w:rsidRPr="00F121F1">
        <w:rPr>
          <w:rFonts w:ascii="Times New Roman" w:eastAsiaTheme="minorEastAsia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исчерпывающим.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результатам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рассмотрения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документов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конкретного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вправе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принять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решение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F121F1">
        <w:rPr>
          <w:rFonts w:ascii="Times New Roman" w:eastAsiaTheme="minorEastAsia" w:hAnsi="Times New Roman" w:cs="Times New Roman"/>
          <w:spacing w:val="2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требованиям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подпункта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«2»</w:t>
      </w:r>
      <w:r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пункта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lastRenderedPageBreak/>
        <w:t>Порядка.</w:t>
      </w:r>
    </w:p>
    <w:p w14:paraId="04E094CA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6B8C2A1" w14:textId="77777777" w:rsidR="00F121F1" w:rsidRPr="0032469D" w:rsidRDefault="00F121F1" w:rsidP="005B4259">
      <w:pPr>
        <w:pStyle w:val="aa"/>
        <w:numPr>
          <w:ilvl w:val="0"/>
          <w:numId w:val="12"/>
        </w:numPr>
        <w:tabs>
          <w:tab w:val="left" w:pos="1032"/>
          <w:tab w:val="left" w:pos="9781"/>
        </w:tabs>
        <w:kinsoku w:val="0"/>
        <w:overflowPunct w:val="0"/>
        <w:jc w:val="center"/>
        <w:outlineLvl w:val="0"/>
      </w:pPr>
      <w:r w:rsidRPr="009832D5">
        <w:rPr>
          <w:b/>
          <w:bCs/>
          <w:spacing w:val="-1"/>
        </w:rPr>
        <w:t>Порядок</w:t>
      </w:r>
      <w:r w:rsidRPr="009832D5">
        <w:rPr>
          <w:b/>
          <w:bCs/>
          <w:spacing w:val="-2"/>
        </w:rPr>
        <w:t xml:space="preserve"> </w:t>
      </w:r>
      <w:r w:rsidRPr="009832D5">
        <w:rPr>
          <w:b/>
          <w:bCs/>
          <w:spacing w:val="-1"/>
        </w:rPr>
        <w:t>подачи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 xml:space="preserve">заявления </w:t>
      </w:r>
      <w:r w:rsidRPr="009832D5">
        <w:rPr>
          <w:b/>
          <w:bCs/>
        </w:rPr>
        <w:t xml:space="preserve">о </w:t>
      </w:r>
      <w:r w:rsidRPr="009832D5">
        <w:rPr>
          <w:b/>
          <w:bCs/>
          <w:spacing w:val="-1"/>
        </w:rPr>
        <w:t>выдаче квалификационного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аттестата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аудитора</w:t>
      </w:r>
    </w:p>
    <w:p w14:paraId="690F6BA2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FA11B31" w14:textId="7BEAA509" w:rsidR="00F121F1" w:rsidRPr="00654D7E" w:rsidRDefault="00F121F1" w:rsidP="005476CE">
      <w:pPr>
        <w:widowControl w:val="0"/>
        <w:numPr>
          <w:ilvl w:val="1"/>
          <w:numId w:val="7"/>
        </w:numPr>
        <w:tabs>
          <w:tab w:val="left" w:pos="52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выдается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на основании </w:t>
      </w:r>
      <w:r w:rsidR="000B0B1D"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оригинала 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заявления</w:t>
      </w:r>
      <w:r w:rsidR="009B7BC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Заявление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 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476CE"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подается в письменном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виде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3935C6"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794C5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форме </w:t>
      </w:r>
      <w:r w:rsidR="003935C6"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согласно Приложению </w:t>
      </w:r>
      <w:r w:rsidR="00C26033"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№1 </w:t>
      </w:r>
      <w:r w:rsidR="003935C6" w:rsidRPr="00654D7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 настоящему Порядку.</w:t>
      </w:r>
    </w:p>
    <w:p w14:paraId="329CEB83" w14:textId="77777777" w:rsidR="00F121F1" w:rsidRPr="00794C5C" w:rsidRDefault="00F121F1" w:rsidP="005476CE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4903C9B8" w14:textId="77777777" w:rsidR="00F121F1" w:rsidRPr="00F121F1" w:rsidRDefault="00F121F1" w:rsidP="005476CE">
      <w:pPr>
        <w:widowControl w:val="0"/>
        <w:numPr>
          <w:ilvl w:val="1"/>
          <w:numId w:val="7"/>
        </w:numPr>
        <w:tabs>
          <w:tab w:val="left" w:pos="53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заявлению о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прилагаются:</w:t>
      </w:r>
    </w:p>
    <w:p w14:paraId="315E7C79" w14:textId="77777777" w:rsidR="00F121F1" w:rsidRPr="00F121F1" w:rsidRDefault="00F121F1" w:rsidP="00F671A0">
      <w:pPr>
        <w:widowControl w:val="0"/>
        <w:numPr>
          <w:ilvl w:val="0"/>
          <w:numId w:val="6"/>
        </w:numPr>
        <w:tabs>
          <w:tab w:val="left" w:pos="41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заверенные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надлежащим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образом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копии</w:t>
      </w:r>
      <w:r w:rsidRPr="00F121F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документов,</w:t>
      </w:r>
      <w:r w:rsidRPr="00F121F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подтверждающие,</w:t>
      </w:r>
      <w:r w:rsidRPr="00F121F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что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дату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подачи</w:t>
      </w:r>
      <w:r w:rsidRPr="00F121F1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заявления 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выдаче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:</w:t>
      </w:r>
    </w:p>
    <w:p w14:paraId="10DA05A0" w14:textId="77777777" w:rsidR="00F121F1" w:rsidRPr="00F121F1" w:rsidRDefault="00F121F1" w:rsidP="00F671A0">
      <w:pPr>
        <w:widowControl w:val="0"/>
        <w:numPr>
          <w:ilvl w:val="1"/>
          <w:numId w:val="6"/>
        </w:numPr>
        <w:tabs>
          <w:tab w:val="left" w:pos="113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претендента,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связанной</w:t>
      </w:r>
      <w:r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осуществлением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деятельности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Pr="00F121F1">
        <w:rPr>
          <w:rFonts w:ascii="Times New Roman" w:eastAsiaTheme="minorEastAsia" w:hAnsi="Times New Roman" w:cs="Times New Roman"/>
          <w:spacing w:val="10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ведением</w:t>
      </w:r>
      <w:r w:rsidRPr="00F121F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бухгалтерского</w:t>
      </w:r>
      <w:r w:rsidRPr="00F121F1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учета</w:t>
      </w:r>
      <w:r w:rsidRPr="00F121F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составлением</w:t>
      </w:r>
      <w:r w:rsidRPr="00F121F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бухгалтерской</w:t>
      </w:r>
      <w:r w:rsidRPr="00F121F1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(финансовой)</w:t>
      </w:r>
      <w:r w:rsidRPr="00F121F1">
        <w:rPr>
          <w:rFonts w:ascii="Times New Roman" w:eastAsiaTheme="minorEastAsia" w:hAnsi="Times New Roman" w:cs="Times New Roman"/>
          <w:spacing w:val="-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отчетности,</w:t>
      </w:r>
      <w:r w:rsidRPr="00F121F1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менее трех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лет;</w:t>
      </w:r>
    </w:p>
    <w:p w14:paraId="17169289" w14:textId="77777777" w:rsidR="00F121F1" w:rsidRPr="009740BA" w:rsidRDefault="00F121F1" w:rsidP="00F671A0">
      <w:pPr>
        <w:widowControl w:val="0"/>
        <w:numPr>
          <w:ilvl w:val="1"/>
          <w:numId w:val="6"/>
        </w:numPr>
        <w:tabs>
          <w:tab w:val="left" w:pos="113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34" w:hanging="283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менее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двух</w:t>
      </w:r>
      <w:r w:rsidRPr="00F121F1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лет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F121F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последних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трех</w:t>
      </w:r>
      <w:r w:rsidRPr="00F121F1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лет</w:t>
      </w:r>
      <w:r w:rsidRPr="00F121F1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указанного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стажа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приходятся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работу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65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9740BA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организации</w:t>
      </w:r>
      <w:r w:rsidR="002E3824" w:rsidRPr="0097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58004937" w14:textId="77777777" w:rsidR="00F121F1" w:rsidRPr="009740BA" w:rsidRDefault="00F121F1" w:rsidP="00F671A0">
      <w:pPr>
        <w:widowControl w:val="0"/>
        <w:numPr>
          <w:ilvl w:val="0"/>
          <w:numId w:val="6"/>
        </w:numPr>
        <w:tabs>
          <w:tab w:val="left" w:pos="449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копия</w:t>
      </w:r>
      <w:r w:rsidRPr="009740BA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диплома</w:t>
      </w:r>
      <w:r w:rsidRPr="009740BA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9740BA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получении</w:t>
      </w:r>
      <w:r w:rsidRPr="009740BA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высшего</w:t>
      </w:r>
      <w:r w:rsidRPr="009740BA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образования</w:t>
      </w:r>
      <w:r w:rsidRPr="009740BA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9740BA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имеющей</w:t>
      </w:r>
      <w:r w:rsidRPr="009740BA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государственную</w:t>
      </w:r>
      <w:r w:rsidRPr="009740BA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аккредитацию</w:t>
      </w:r>
      <w:r w:rsidRPr="009740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образовательной</w:t>
      </w:r>
      <w:r w:rsidRPr="009740BA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программе</w:t>
      </w:r>
      <w:r w:rsidR="00751647"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;</w:t>
      </w:r>
    </w:p>
    <w:p w14:paraId="1E05ACB5" w14:textId="77777777" w:rsidR="00751647" w:rsidRPr="009740BA" w:rsidRDefault="00751647" w:rsidP="00F671A0">
      <w:pPr>
        <w:widowControl w:val="0"/>
        <w:numPr>
          <w:ilvl w:val="0"/>
          <w:numId w:val="6"/>
        </w:numPr>
        <w:tabs>
          <w:tab w:val="left" w:pos="449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9740BA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копия паспорта претендента.</w:t>
      </w:r>
    </w:p>
    <w:p w14:paraId="5ABF5A8B" w14:textId="77777777" w:rsidR="00F121F1" w:rsidRPr="009740BA" w:rsidRDefault="00F121F1" w:rsidP="00F671A0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hanging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016893" w14:textId="77777777" w:rsidR="00F121F1" w:rsidRPr="00F121F1" w:rsidRDefault="00F121F1" w:rsidP="005476CE">
      <w:pPr>
        <w:widowControl w:val="0"/>
        <w:numPr>
          <w:ilvl w:val="1"/>
          <w:numId w:val="7"/>
        </w:numPr>
        <w:tabs>
          <w:tab w:val="left" w:pos="572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</w:t>
      </w:r>
      <w:r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работе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должностях,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перечисленных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пункте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Порядка,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подтверждается копией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трудовой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книжки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для </w:t>
      </w:r>
      <w:r w:rsidR="00654D7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работников, трудовая книжка которых ведется в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бумажной</w:t>
      </w:r>
      <w:r w:rsidR="00654D7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форме,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либо для работников, </w:t>
      </w:r>
      <w:r w:rsidR="005476C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трудовая книжка которых ведется в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электронной</w:t>
      </w:r>
      <w:r w:rsidR="005476C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форме, </w:t>
      </w:r>
      <w:r w:rsidR="00654D7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 также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работающих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совместительству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без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внесения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записи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трудовую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книжку,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копией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трудового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договора,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654D7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Сведениями о трудовой деятельности, предоставляемые работнику работодателем (по форме СТД-Р)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654D7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Сведения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ми</w:t>
      </w:r>
      <w:r w:rsidR="00654D7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о трудовой деятельности, предоставляемые из информационных ресурсов Пенсионного фонда Российской Федерации» (по форме СТД-ПФР)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заверенными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установленном порядке.</w:t>
      </w:r>
    </w:p>
    <w:p w14:paraId="2315C6B1" w14:textId="77777777" w:rsidR="00F121F1" w:rsidRPr="00F121F1" w:rsidRDefault="00F121F1" w:rsidP="005476CE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5742E60" w14:textId="77777777" w:rsidR="00F121F1" w:rsidRPr="005476CE" w:rsidRDefault="00F121F1" w:rsidP="005476CE">
      <w:pPr>
        <w:widowControl w:val="0"/>
        <w:numPr>
          <w:ilvl w:val="1"/>
          <w:numId w:val="7"/>
        </w:numPr>
        <w:tabs>
          <w:tab w:val="left" w:pos="572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работе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 должностях,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перечисленных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пункте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2.3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Порядка,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476C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в целях подтверждения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работы </w:t>
      </w:r>
      <w:r w:rsidR="005476C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претендент дополнительно представляет 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копи</w:t>
      </w:r>
      <w:r w:rsidR="005476CE"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ю</w:t>
      </w:r>
      <w:r w:rsidRP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должностной инструкции, заверенной работодателем в установленном порядке.</w:t>
      </w:r>
    </w:p>
    <w:p w14:paraId="2523C396" w14:textId="77777777" w:rsidR="00F121F1" w:rsidRPr="00F121F1" w:rsidRDefault="00F121F1" w:rsidP="005476CE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813197F" w14:textId="5693A44D" w:rsidR="00F121F1" w:rsidRPr="00F121F1" w:rsidRDefault="00F121F1" w:rsidP="005476CE">
      <w:pPr>
        <w:widowControl w:val="0"/>
        <w:numPr>
          <w:ilvl w:val="1"/>
          <w:numId w:val="7"/>
        </w:numPr>
        <w:tabs>
          <w:tab w:val="left" w:pos="567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Претенденты,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имеющие</w:t>
      </w:r>
      <w:r w:rsidRPr="00F121F1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должностях,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перечисленных</w:t>
      </w:r>
      <w:r w:rsidRPr="00F121F1">
        <w:rPr>
          <w:rFonts w:ascii="Times New Roman" w:eastAsiaTheme="minorEastAsia" w:hAnsi="Times New Roman" w:cs="Times New Roman"/>
          <w:spacing w:val="3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пунктах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2.2</w:t>
      </w:r>
      <w:r w:rsidRPr="00F121F1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2.3</w:t>
      </w:r>
      <w:r w:rsidRPr="00F121F1">
        <w:rPr>
          <w:rFonts w:ascii="Times New Roman" w:eastAsiaTheme="minorEastAsia" w:hAnsi="Times New Roman" w:cs="Times New Roman"/>
          <w:spacing w:val="8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Порядка,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вправе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подать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документы,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подтверждающие</w:t>
      </w:r>
      <w:r w:rsidRPr="00F121F1">
        <w:rPr>
          <w:rFonts w:ascii="Times New Roman" w:eastAsiaTheme="minorEastAsia" w:hAnsi="Times New Roman" w:cs="Times New Roman"/>
          <w:spacing w:val="6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стаж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работы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ами 3.3</w:t>
      </w:r>
      <w:r w:rsidR="009B7BC4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3.4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Порядка,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рассмотрения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индивидуальном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вопроса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соответствии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получение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КАА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требованиям,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предусмотренным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подпунктом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</w:t>
      </w:r>
      <w:r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пункта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2.1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настоящего</w:t>
      </w:r>
      <w:r w:rsidRPr="00F121F1">
        <w:rPr>
          <w:rFonts w:ascii="Times New Roman" w:eastAsiaTheme="minorEastAsia" w:hAnsi="Times New Roman" w:cs="Times New Roman"/>
          <w:spacing w:val="9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Порядка.</w:t>
      </w:r>
    </w:p>
    <w:p w14:paraId="3FC60C55" w14:textId="77777777" w:rsidR="00F121F1" w:rsidRPr="00F121F1" w:rsidRDefault="00F121F1" w:rsidP="005476CE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BD3E1A3" w14:textId="1F2E5D7C" w:rsidR="00F121F1" w:rsidRPr="00F121F1" w:rsidRDefault="00F121F1" w:rsidP="005476CE">
      <w:pPr>
        <w:widowControl w:val="0"/>
        <w:numPr>
          <w:ilvl w:val="1"/>
          <w:numId w:val="7"/>
        </w:numPr>
        <w:tabs>
          <w:tab w:val="left" w:pos="54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Заявление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подается</w:t>
      </w:r>
      <w:r w:rsidRPr="00F121F1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претендентом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лично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или</w:t>
      </w:r>
      <w:r w:rsidRPr="00F121F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представителем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основании</w:t>
      </w:r>
      <w:r w:rsidRPr="00F121F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оформленной</w:t>
      </w:r>
      <w:r w:rsidRPr="00F121F1">
        <w:rPr>
          <w:rFonts w:ascii="Times New Roman" w:eastAsiaTheme="minorEastAsia" w:hAnsi="Times New Roman" w:cs="Times New Roman"/>
          <w:spacing w:val="9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установленном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доверенности,</w:t>
      </w:r>
      <w:r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направляется</w:t>
      </w:r>
      <w:r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почтовым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отправлением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Pr="00F121F1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уведомлением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 вручении.</w:t>
      </w:r>
    </w:p>
    <w:p w14:paraId="7A83EC00" w14:textId="77777777" w:rsidR="00F121F1" w:rsidRDefault="00F121F1" w:rsidP="005476CE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201A846" w14:textId="3CE49E40" w:rsidR="005476CE" w:rsidRPr="005476CE" w:rsidRDefault="005476CE" w:rsidP="005476CE">
      <w:pPr>
        <w:pStyle w:val="aa"/>
        <w:numPr>
          <w:ilvl w:val="1"/>
          <w:numId w:val="7"/>
        </w:numPr>
        <w:tabs>
          <w:tab w:val="left" w:pos="574"/>
          <w:tab w:val="left" w:pos="9781"/>
        </w:tabs>
        <w:kinsoku w:val="0"/>
        <w:overflowPunct w:val="0"/>
        <w:ind w:left="0" w:firstLine="0"/>
        <w:jc w:val="both"/>
        <w:rPr>
          <w:spacing w:val="-1"/>
        </w:rPr>
      </w:pPr>
      <w:r>
        <w:rPr>
          <w:spacing w:val="-1"/>
        </w:rPr>
        <w:t xml:space="preserve"> В заявлении о выдаче КАА </w:t>
      </w:r>
      <w:r w:rsidRPr="005476CE">
        <w:rPr>
          <w:spacing w:val="-1"/>
        </w:rPr>
        <w:t>указывается предпочтительный для претендента способ получения КАА (лично</w:t>
      </w:r>
      <w:r w:rsidR="00D21522">
        <w:rPr>
          <w:spacing w:val="-1"/>
        </w:rPr>
        <w:t xml:space="preserve"> претендентом или его уполномоченным представителем</w:t>
      </w:r>
      <w:r w:rsidRPr="005476CE">
        <w:rPr>
          <w:spacing w:val="-1"/>
        </w:rPr>
        <w:t xml:space="preserve"> либо почтовым отправлением). В случае если претендент желает получить КАА почтовым отправлением, в заявлении указывается адрес места (почтовый индекс, субъект Российской Федерации, район, город (населенный пункт), улица (проспект, переулок и др.), номер дома (владения), корпуса (строения), квартиры</w:t>
      </w:r>
      <w:r w:rsidR="0092462E">
        <w:rPr>
          <w:spacing w:val="-1"/>
        </w:rPr>
        <w:t>)</w:t>
      </w:r>
      <w:r w:rsidRPr="005476CE">
        <w:rPr>
          <w:spacing w:val="-1"/>
        </w:rPr>
        <w:t>, по которому должен быть выслан КАА.</w:t>
      </w:r>
    </w:p>
    <w:p w14:paraId="04A14B0B" w14:textId="77777777" w:rsidR="005476CE" w:rsidRPr="005476CE" w:rsidRDefault="005476CE" w:rsidP="005476CE">
      <w:pPr>
        <w:pStyle w:val="aa"/>
        <w:tabs>
          <w:tab w:val="left" w:pos="574"/>
          <w:tab w:val="left" w:pos="9781"/>
        </w:tabs>
        <w:kinsoku w:val="0"/>
        <w:overflowPunct w:val="0"/>
        <w:jc w:val="both"/>
        <w:rPr>
          <w:spacing w:val="-1"/>
        </w:rPr>
      </w:pPr>
    </w:p>
    <w:p w14:paraId="3AC88EA8" w14:textId="77777777" w:rsidR="00F121F1" w:rsidRPr="005476CE" w:rsidRDefault="00F121F1" w:rsidP="005476CE">
      <w:pPr>
        <w:pStyle w:val="aa"/>
        <w:numPr>
          <w:ilvl w:val="1"/>
          <w:numId w:val="7"/>
        </w:numPr>
        <w:tabs>
          <w:tab w:val="left" w:pos="574"/>
          <w:tab w:val="left" w:pos="9781"/>
        </w:tabs>
        <w:kinsoku w:val="0"/>
        <w:overflowPunct w:val="0"/>
        <w:ind w:left="0" w:firstLine="0"/>
        <w:jc w:val="both"/>
        <w:rPr>
          <w:spacing w:val="-1"/>
        </w:rPr>
      </w:pPr>
      <w:r w:rsidRPr="005476CE">
        <w:rPr>
          <w:spacing w:val="-1"/>
        </w:rPr>
        <w:t>При</w:t>
      </w:r>
      <w:r w:rsidRPr="005476CE">
        <w:rPr>
          <w:spacing w:val="42"/>
        </w:rPr>
        <w:t xml:space="preserve"> </w:t>
      </w:r>
      <w:r w:rsidRPr="005476CE">
        <w:rPr>
          <w:spacing w:val="-1"/>
        </w:rPr>
        <w:t>подаче</w:t>
      </w:r>
      <w:r w:rsidRPr="005476CE">
        <w:rPr>
          <w:spacing w:val="39"/>
        </w:rPr>
        <w:t xml:space="preserve"> </w:t>
      </w:r>
      <w:r w:rsidRPr="005476CE">
        <w:t>заявления</w:t>
      </w:r>
      <w:r w:rsidRPr="005476CE">
        <w:rPr>
          <w:spacing w:val="40"/>
        </w:rPr>
        <w:t xml:space="preserve"> </w:t>
      </w:r>
      <w:r w:rsidRPr="005476CE">
        <w:t>о</w:t>
      </w:r>
      <w:r w:rsidRPr="005476CE">
        <w:rPr>
          <w:spacing w:val="40"/>
        </w:rPr>
        <w:t xml:space="preserve"> </w:t>
      </w:r>
      <w:r w:rsidRPr="005476CE">
        <w:rPr>
          <w:spacing w:val="-1"/>
        </w:rPr>
        <w:t>выдаче</w:t>
      </w:r>
      <w:r w:rsidRPr="005476CE">
        <w:rPr>
          <w:spacing w:val="39"/>
        </w:rPr>
        <w:t xml:space="preserve"> </w:t>
      </w:r>
      <w:r w:rsidR="005476CE" w:rsidRPr="005476CE">
        <w:rPr>
          <w:spacing w:val="-1"/>
        </w:rPr>
        <w:t>КАА</w:t>
      </w:r>
      <w:r w:rsidRPr="005476CE">
        <w:rPr>
          <w:spacing w:val="39"/>
        </w:rPr>
        <w:t xml:space="preserve"> </w:t>
      </w:r>
      <w:r w:rsidRPr="005476CE">
        <w:t>плата не взимается, за исключением случаев,</w:t>
      </w:r>
      <w:r w:rsidRPr="005476CE">
        <w:rPr>
          <w:spacing w:val="-1"/>
        </w:rPr>
        <w:t xml:space="preserve"> предусмотренных настоящ</w:t>
      </w:r>
      <w:r w:rsidR="00720F8E" w:rsidRPr="005476CE">
        <w:rPr>
          <w:spacing w:val="-1"/>
        </w:rPr>
        <w:t>им</w:t>
      </w:r>
      <w:r w:rsidRPr="005476CE">
        <w:rPr>
          <w:spacing w:val="-1"/>
        </w:rPr>
        <w:t xml:space="preserve"> Порядк</w:t>
      </w:r>
      <w:r w:rsidR="00720F8E" w:rsidRPr="005476CE">
        <w:rPr>
          <w:spacing w:val="-1"/>
        </w:rPr>
        <w:t>ом</w:t>
      </w:r>
      <w:r w:rsidRPr="005476CE">
        <w:rPr>
          <w:spacing w:val="-1"/>
        </w:rPr>
        <w:t>.</w:t>
      </w:r>
    </w:p>
    <w:p w14:paraId="3B159C92" w14:textId="77777777" w:rsidR="00F121F1" w:rsidRDefault="00F121F1" w:rsidP="005B4259">
      <w:pPr>
        <w:widowControl w:val="0"/>
        <w:tabs>
          <w:tab w:val="left" w:pos="57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26A72325" w14:textId="06538FE2" w:rsidR="009136B1" w:rsidRDefault="009136B1" w:rsidP="005B4259">
      <w:pPr>
        <w:widowControl w:val="0"/>
        <w:tabs>
          <w:tab w:val="left" w:pos="57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4EC38FAB" w14:textId="3DACD080" w:rsidR="00F47962" w:rsidRDefault="00F47962" w:rsidP="005B4259">
      <w:pPr>
        <w:widowControl w:val="0"/>
        <w:tabs>
          <w:tab w:val="left" w:pos="57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29C79A24" w14:textId="77777777" w:rsidR="00F47962" w:rsidRPr="00F121F1" w:rsidRDefault="00F47962" w:rsidP="005B4259">
      <w:pPr>
        <w:widowControl w:val="0"/>
        <w:tabs>
          <w:tab w:val="left" w:pos="57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47246933" w14:textId="77777777" w:rsidR="00F121F1" w:rsidRPr="0032469D" w:rsidRDefault="00F121F1" w:rsidP="005B4259">
      <w:pPr>
        <w:pStyle w:val="aa"/>
        <w:numPr>
          <w:ilvl w:val="0"/>
          <w:numId w:val="12"/>
        </w:numPr>
        <w:tabs>
          <w:tab w:val="left" w:pos="660"/>
          <w:tab w:val="left" w:pos="9781"/>
        </w:tabs>
        <w:kinsoku w:val="0"/>
        <w:overflowPunct w:val="0"/>
        <w:jc w:val="center"/>
        <w:outlineLvl w:val="0"/>
      </w:pPr>
      <w:r w:rsidRPr="009832D5">
        <w:rPr>
          <w:b/>
          <w:bCs/>
          <w:spacing w:val="-1"/>
        </w:rPr>
        <w:t>Порядок</w:t>
      </w:r>
      <w:r w:rsidRPr="009832D5">
        <w:rPr>
          <w:b/>
          <w:bCs/>
          <w:spacing w:val="-2"/>
        </w:rPr>
        <w:t xml:space="preserve"> </w:t>
      </w:r>
      <w:r w:rsidRPr="009832D5">
        <w:rPr>
          <w:b/>
          <w:bCs/>
          <w:spacing w:val="-1"/>
        </w:rPr>
        <w:t xml:space="preserve">рассмотрения заявления </w:t>
      </w:r>
      <w:r w:rsidRPr="009832D5">
        <w:rPr>
          <w:b/>
          <w:bCs/>
        </w:rPr>
        <w:t xml:space="preserve">о </w:t>
      </w:r>
      <w:r w:rsidRPr="009832D5">
        <w:rPr>
          <w:b/>
          <w:bCs/>
          <w:spacing w:val="-1"/>
        </w:rPr>
        <w:t>выдаче квалификационного</w:t>
      </w:r>
      <w:r w:rsidRPr="009832D5">
        <w:rPr>
          <w:b/>
          <w:bCs/>
        </w:rPr>
        <w:t xml:space="preserve"> аттестата </w:t>
      </w:r>
      <w:r w:rsidRPr="009832D5">
        <w:rPr>
          <w:b/>
          <w:bCs/>
          <w:spacing w:val="-1"/>
        </w:rPr>
        <w:t>аудитора</w:t>
      </w:r>
    </w:p>
    <w:p w14:paraId="5AE4B366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12C34326" w14:textId="77777777" w:rsidR="00F121F1" w:rsidRPr="00F121F1" w:rsidRDefault="00F121F1" w:rsidP="005B4259">
      <w:pPr>
        <w:widowControl w:val="0"/>
        <w:numPr>
          <w:ilvl w:val="1"/>
          <w:numId w:val="5"/>
        </w:numPr>
        <w:tabs>
          <w:tab w:val="left" w:pos="58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Заявление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рассматривается</w:t>
      </w:r>
      <w:r w:rsidRPr="00F121F1">
        <w:rPr>
          <w:rFonts w:ascii="Times New Roman" w:eastAsiaTheme="minorEastAsia" w:hAnsi="Times New Roman" w:cs="Times New Roman"/>
          <w:spacing w:val="7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Правлением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срок,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превышающий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календарных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дней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поступления</w:t>
      </w:r>
      <w:r w:rsidRPr="00F121F1">
        <w:rPr>
          <w:rFonts w:ascii="Times New Roman" w:eastAsiaTheme="minorEastAsia" w:hAnsi="Times New Roman" w:cs="Times New Roman"/>
          <w:spacing w:val="6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заявления,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</w:t>
      </w:r>
      <w:r w:rsidRPr="00F121F1">
        <w:rPr>
          <w:rFonts w:ascii="Times New Roman" w:eastAsiaTheme="minorEastAsia" w:hAnsi="Times New Roman" w:cs="Times New Roman"/>
          <w:spacing w:val="5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условии</w:t>
      </w:r>
      <w:r w:rsidRPr="00F121F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поступления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единой</w:t>
      </w:r>
      <w:r w:rsidRPr="00F121F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аттестационной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комиссии</w:t>
      </w:r>
      <w:r w:rsidRPr="00F121F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сдаче</w:t>
      </w:r>
      <w:r w:rsidRPr="00F121F1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претендентом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экзамена.</w:t>
      </w:r>
      <w:r w:rsidRPr="00F121F1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случае,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если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состоянию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</w:t>
      </w:r>
      <w:r w:rsidRPr="00F121F1">
        <w:rPr>
          <w:rFonts w:ascii="Times New Roman" w:eastAsiaTheme="minorEastAsia" w:hAnsi="Times New Roman" w:cs="Times New Roman"/>
          <w:spacing w:val="2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день</w:t>
      </w:r>
      <w:r w:rsidRPr="00F121F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поступления</w:t>
      </w:r>
      <w:r w:rsidRPr="00F121F1">
        <w:rPr>
          <w:rFonts w:ascii="Times New Roman" w:eastAsiaTheme="minorEastAsia" w:hAnsi="Times New Roman" w:cs="Times New Roman"/>
          <w:spacing w:val="6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единой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аттестационной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комиссии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сдаче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претендентом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6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экзамена</w:t>
      </w:r>
      <w:r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поступило,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указанное</w:t>
      </w:r>
      <w:r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заявление</w:t>
      </w:r>
      <w:r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рассматривается</w:t>
      </w:r>
      <w:r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срок,</w:t>
      </w:r>
      <w:r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превышающий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30</w:t>
      </w:r>
      <w:r w:rsidRPr="00F121F1">
        <w:rPr>
          <w:rFonts w:ascii="Times New Roman" w:eastAsiaTheme="minorEastAsia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календарных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дней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дня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поступления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решения.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Днем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поступления заявления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считается:</w:t>
      </w:r>
    </w:p>
    <w:p w14:paraId="67F3BC47" w14:textId="54E34F45" w:rsidR="00F121F1" w:rsidRDefault="003075A8" w:rsidP="00F671A0">
      <w:pPr>
        <w:widowControl w:val="0"/>
        <w:numPr>
          <w:ilvl w:val="2"/>
          <w:numId w:val="5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ата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 указанная в отметке СРО ААС о принятии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заявления;</w:t>
      </w:r>
    </w:p>
    <w:p w14:paraId="0C8AE7D5" w14:textId="77777777" w:rsidR="00F121F1" w:rsidRPr="00F671A0" w:rsidRDefault="00F671A0" w:rsidP="00F671A0">
      <w:pPr>
        <w:widowControl w:val="0"/>
        <w:numPr>
          <w:ilvl w:val="2"/>
          <w:numId w:val="5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67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21F1" w:rsidRPr="00F671A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дата </w:t>
      </w:r>
      <w:r w:rsidR="00F121F1" w:rsidRPr="00F67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вручения </w:t>
      </w:r>
      <w:r w:rsidR="00F121F1" w:rsidRPr="00F671A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почтового</w:t>
      </w:r>
      <w:r w:rsidR="00F121F1" w:rsidRPr="00F67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отправления,</w:t>
      </w:r>
      <w:r w:rsidR="00F121F1" w:rsidRPr="00F671A0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671A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указанная</w:t>
      </w:r>
      <w:r w:rsidR="00F121F1" w:rsidRPr="00F67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F121F1" w:rsidRPr="00F671A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671A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уведомлении</w:t>
      </w:r>
      <w:r w:rsidR="00F121F1" w:rsidRPr="00F671A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671A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F121F1" w:rsidRPr="00F671A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вручении.</w:t>
      </w:r>
    </w:p>
    <w:p w14:paraId="47EC8968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8602901" w14:textId="77777777" w:rsidR="00F121F1" w:rsidRPr="00F121F1" w:rsidRDefault="00F121F1" w:rsidP="005B4259">
      <w:pPr>
        <w:widowControl w:val="0"/>
        <w:numPr>
          <w:ilvl w:val="1"/>
          <w:numId w:val="5"/>
        </w:numPr>
        <w:tabs>
          <w:tab w:val="left" w:pos="60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="00200334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>результатам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рассмотрения</w:t>
      </w:r>
      <w:r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заявления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Правление</w:t>
      </w:r>
      <w:r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одно</w:t>
      </w:r>
      <w:r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следующих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решений:</w:t>
      </w:r>
    </w:p>
    <w:p w14:paraId="7C11FD7A" w14:textId="77777777" w:rsidR="00F121F1" w:rsidRPr="00F121F1" w:rsidRDefault="00F121F1" w:rsidP="00F671A0">
      <w:pPr>
        <w:widowControl w:val="0"/>
        <w:numPr>
          <w:ilvl w:val="2"/>
          <w:numId w:val="5"/>
        </w:numPr>
        <w:tabs>
          <w:tab w:val="left" w:pos="83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выдаче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;</w:t>
      </w:r>
    </w:p>
    <w:p w14:paraId="593623A9" w14:textId="77777777" w:rsidR="00F121F1" w:rsidRPr="00F121F1" w:rsidRDefault="00F121F1" w:rsidP="00F671A0">
      <w:pPr>
        <w:widowControl w:val="0"/>
        <w:numPr>
          <w:ilvl w:val="2"/>
          <w:numId w:val="5"/>
        </w:numPr>
        <w:tabs>
          <w:tab w:val="left" w:pos="83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отказе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выдаче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671A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14:paraId="0D02EB6E" w14:textId="77777777" w:rsidR="00F121F1" w:rsidRPr="00F121F1" w:rsidRDefault="00F121F1" w:rsidP="00F671A0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0E970E" w14:textId="77777777" w:rsidR="00F121F1" w:rsidRPr="00F121F1" w:rsidRDefault="00F121F1" w:rsidP="005B4259">
      <w:pPr>
        <w:widowControl w:val="0"/>
        <w:numPr>
          <w:ilvl w:val="1"/>
          <w:numId w:val="5"/>
        </w:numPr>
        <w:tabs>
          <w:tab w:val="left" w:pos="579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r w:rsidRPr="00F121F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отказе</w:t>
      </w:r>
      <w:r w:rsidRPr="00F121F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выдаче)</w:t>
      </w:r>
      <w:r w:rsidRPr="00F121F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оформляется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виде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выписки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протокола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ААС. Датой выдачи </w:t>
      </w:r>
      <w:r w:rsidR="005476CE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считается дата принятия Правлением СРО ААС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5476C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14:paraId="7EC5C17C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39CA43E" w14:textId="77777777" w:rsidR="00711B09" w:rsidRPr="000F1617" w:rsidRDefault="00F121F1" w:rsidP="005B4259">
      <w:pPr>
        <w:widowControl w:val="0"/>
        <w:numPr>
          <w:ilvl w:val="1"/>
          <w:numId w:val="5"/>
        </w:numPr>
        <w:tabs>
          <w:tab w:val="left" w:pos="67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</w:t>
      </w:r>
      <w:r w:rsidR="000F1617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</w:t>
      </w:r>
      <w:r w:rsidR="0038284B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выдается</w:t>
      </w:r>
      <w:r w:rsidRPr="000F1617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0F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</w:t>
      </w:r>
      <w:r w:rsidRPr="000F1617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форм</w:t>
      </w:r>
      <w:r w:rsidR="00711B09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</w:t>
      </w:r>
      <w:r w:rsidR="00200334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согласно Приложени</w:t>
      </w:r>
      <w:r w:rsidR="0038284B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ю</w:t>
      </w:r>
      <w:r w:rsidR="008C1B98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№</w:t>
      </w:r>
      <w:r w:rsidR="00F7005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3</w:t>
      </w:r>
      <w:r w:rsidR="0038284B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200334"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 настоящему Порядку</w:t>
      </w:r>
      <w:r w:rsidRP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Pr="000F1617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</w:p>
    <w:p w14:paraId="2B558B1B" w14:textId="77777777" w:rsidR="00711B09" w:rsidRDefault="00711B09" w:rsidP="00711B09">
      <w:pPr>
        <w:pStyle w:val="aa"/>
        <w:rPr>
          <w:spacing w:val="-1"/>
        </w:rPr>
      </w:pPr>
    </w:p>
    <w:p w14:paraId="0BC66793" w14:textId="77777777" w:rsidR="00F121F1" w:rsidRPr="00F121F1" w:rsidRDefault="00F121F1" w:rsidP="001B59AD">
      <w:pPr>
        <w:widowControl w:val="0"/>
        <w:numPr>
          <w:ilvl w:val="1"/>
          <w:numId w:val="5"/>
        </w:numPr>
        <w:tabs>
          <w:tab w:val="left" w:pos="67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Выдаваемому</w:t>
      </w:r>
      <w:r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присваивается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номер.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состоит</w:t>
      </w:r>
      <w:r w:rsidRPr="00F121F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двухзначного</w:t>
      </w:r>
      <w:r w:rsidRPr="00F121F1">
        <w:rPr>
          <w:rFonts w:ascii="Times New Roman" w:eastAsiaTheme="minorEastAsia" w:hAnsi="Times New Roman" w:cs="Times New Roman"/>
          <w:spacing w:val="11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регистрационного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номера</w:t>
      </w:r>
      <w:r w:rsidRPr="00F121F1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</w:t>
      </w:r>
      <w:r w:rsidRPr="00F121F1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внесении</w:t>
      </w:r>
      <w:r w:rsidRPr="00F121F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сведений</w:t>
      </w:r>
      <w:r w:rsidRPr="00F121F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государственный</w:t>
      </w:r>
      <w:r w:rsidRPr="00F121F1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реестр</w:t>
      </w:r>
      <w:r w:rsidRPr="00F121F1">
        <w:rPr>
          <w:rFonts w:ascii="Times New Roman" w:eastAsiaTheme="minorEastAsia" w:hAnsi="Times New Roman" w:cs="Times New Roman"/>
          <w:spacing w:val="10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саморегулируемых</w:t>
      </w:r>
      <w:r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организаций</w:t>
      </w:r>
      <w:r w:rsidRPr="00F121F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аудиторов</w:t>
      </w:r>
      <w:r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F121F1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шестизначного</w:t>
      </w:r>
      <w:r w:rsidRPr="00F121F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порядкового</w:t>
      </w:r>
      <w:r w:rsidRPr="00F121F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номера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выдаваемого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2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(06-XXXXXX).</w:t>
      </w:r>
      <w:r w:rsidRPr="00F121F1">
        <w:rPr>
          <w:rFonts w:ascii="Times New Roman" w:eastAsiaTheme="minorEastAsia" w:hAnsi="Times New Roman" w:cs="Times New Roman"/>
          <w:spacing w:val="2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Порядковые</w:t>
      </w:r>
      <w:r w:rsidRPr="00F121F1">
        <w:rPr>
          <w:rFonts w:ascii="Times New Roman" w:eastAsiaTheme="minorEastAsia" w:hAnsi="Times New Roman" w:cs="Times New Roman"/>
          <w:spacing w:val="9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номера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присваиваются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последовательно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без</w:t>
      </w:r>
      <w:r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пропусков,</w:t>
      </w:r>
      <w:r w:rsidRPr="00F121F1">
        <w:rPr>
          <w:rFonts w:ascii="Times New Roman" w:eastAsiaTheme="minorEastAsia" w:hAnsi="Times New Roman" w:cs="Times New Roman"/>
          <w:spacing w:val="1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начиная с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номера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000001.</w:t>
      </w:r>
    </w:p>
    <w:p w14:paraId="558020EF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F7C42F2" w14:textId="77777777" w:rsidR="00F121F1" w:rsidRPr="00F121F1" w:rsidRDefault="00F121F1" w:rsidP="005B4259">
      <w:pPr>
        <w:widowControl w:val="0"/>
        <w:numPr>
          <w:ilvl w:val="1"/>
          <w:numId w:val="5"/>
        </w:numPr>
        <w:tabs>
          <w:tab w:val="left" w:pos="53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</w:t>
      </w:r>
      <w:r w:rsidR="000F161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выдается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без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ограничения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срока его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действия.</w:t>
      </w:r>
    </w:p>
    <w:p w14:paraId="4D211AC0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0C139E" w14:textId="77777777" w:rsidR="00F121F1" w:rsidRPr="00F121F1" w:rsidRDefault="00F121F1" w:rsidP="005B4259">
      <w:pPr>
        <w:widowControl w:val="0"/>
        <w:numPr>
          <w:ilvl w:val="1"/>
          <w:numId w:val="5"/>
        </w:numPr>
        <w:tabs>
          <w:tab w:val="left" w:pos="528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Pr="00F121F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отказе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0F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принимается</w:t>
      </w:r>
      <w:r w:rsidRPr="00F121F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Правлением</w:t>
      </w:r>
      <w:r w:rsidRPr="00F121F1">
        <w:rPr>
          <w:rFonts w:ascii="Times New Roman" w:eastAsiaTheme="minorEastAsia" w:hAnsi="Times New Roman" w:cs="Times New Roman"/>
          <w:spacing w:val="6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 ААС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следующих</w:t>
      </w:r>
      <w:r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случаях:</w:t>
      </w:r>
    </w:p>
    <w:p w14:paraId="0C593C0A" w14:textId="77777777" w:rsidR="00F121F1" w:rsidRPr="00F121F1" w:rsidRDefault="00F121F1" w:rsidP="00F671A0">
      <w:pPr>
        <w:widowControl w:val="0"/>
        <w:numPr>
          <w:ilvl w:val="2"/>
          <w:numId w:val="5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претендентом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представлены документы,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предусмотренные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Порядком;</w:t>
      </w:r>
    </w:p>
    <w:p w14:paraId="5661027B" w14:textId="77777777" w:rsidR="00F121F1" w:rsidRPr="00F121F1" w:rsidRDefault="00F121F1" w:rsidP="00F671A0">
      <w:pPr>
        <w:widowControl w:val="0"/>
        <w:numPr>
          <w:ilvl w:val="2"/>
          <w:numId w:val="5"/>
        </w:numPr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 не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соответствует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требованиям,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предусмотренным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настоящим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Порядком;</w:t>
      </w:r>
    </w:p>
    <w:p w14:paraId="62A90106" w14:textId="77777777" w:rsidR="00F121F1" w:rsidRPr="00F121F1" w:rsidRDefault="00F121F1" w:rsidP="00F671A0">
      <w:pPr>
        <w:widowControl w:val="0"/>
        <w:numPr>
          <w:ilvl w:val="2"/>
          <w:numId w:val="5"/>
        </w:numPr>
        <w:tabs>
          <w:tab w:val="left" w:pos="73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после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сдачи</w:t>
      </w:r>
      <w:r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экзамена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обнаруживается</w:t>
      </w:r>
      <w:r w:rsidRPr="00F121F1">
        <w:rPr>
          <w:rFonts w:ascii="Times New Roman" w:eastAsiaTheme="minorEastAsia" w:hAnsi="Times New Roman" w:cs="Times New Roman"/>
          <w:spacing w:val="1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несоответствие</w:t>
      </w:r>
      <w:r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8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требованию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части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статьи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Федерального</w:t>
      </w:r>
      <w:r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закона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>«Об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аудиторской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деятельности»</w:t>
      </w:r>
      <w:r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30</w:t>
      </w:r>
      <w:r w:rsidRPr="00F121F1">
        <w:rPr>
          <w:rFonts w:ascii="Times New Roman" w:eastAsiaTheme="minorEastAsia" w:hAnsi="Times New Roman" w:cs="Times New Roman"/>
          <w:spacing w:val="9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декабря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2008 г. N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307-ФЗ;</w:t>
      </w:r>
    </w:p>
    <w:p w14:paraId="089922F1" w14:textId="77777777" w:rsidR="00F121F1" w:rsidRPr="00F121F1" w:rsidRDefault="00F121F1" w:rsidP="00F671A0">
      <w:pPr>
        <w:widowControl w:val="0"/>
        <w:numPr>
          <w:ilvl w:val="2"/>
          <w:numId w:val="5"/>
        </w:numPr>
        <w:tabs>
          <w:tab w:val="left" w:pos="692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принятия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единой</w:t>
      </w:r>
      <w:r w:rsidRPr="00F121F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аттестационной</w:t>
      </w:r>
      <w:r w:rsidRPr="00F121F1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комиссией</w:t>
      </w:r>
      <w:r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решения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сдаче</w:t>
      </w:r>
      <w:r w:rsidRPr="00F121F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9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экзамена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получения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</w:t>
      </w:r>
      <w:r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претендента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F121F1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аттестата аудитора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прошло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более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одного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года.</w:t>
      </w:r>
    </w:p>
    <w:p w14:paraId="75DE3045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7EEB429" w14:textId="66C8A33B" w:rsidR="00F121F1" w:rsidRPr="00F121F1" w:rsidRDefault="000F1617" w:rsidP="005B4259">
      <w:pPr>
        <w:widowControl w:val="0"/>
        <w:numPr>
          <w:ilvl w:val="1"/>
          <w:numId w:val="5"/>
        </w:numPr>
        <w:tabs>
          <w:tab w:val="left" w:pos="567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F161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Уведомление претендента о принятом Правлением СРО ААС решении о выдаче КАА либо отказе в выдаче КАА осуществляется не позднее </w:t>
      </w:r>
      <w:r w:rsidR="008C3F40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7 рабочих</w:t>
      </w:r>
      <w:r w:rsidRPr="000F1617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 xml:space="preserve"> дней со дня принятия решения. </w:t>
      </w:r>
      <w:r w:rsidR="00F121F1" w:rsidRPr="00F121F1">
        <w:rPr>
          <w:rFonts w:ascii="Times New Roman" w:eastAsiaTheme="minorEastAsia" w:hAnsi="Times New Roman" w:cs="Times New Roman"/>
          <w:spacing w:val="-6"/>
          <w:sz w:val="24"/>
          <w:szCs w:val="24"/>
          <w:lang w:eastAsia="ru-RU"/>
        </w:rPr>
        <w:t>З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аверенная</w:t>
      </w:r>
      <w:r w:rsidR="00F121F1"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55142C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выписка из протокола</w:t>
      </w:r>
      <w:r w:rsidR="00F121F1" w:rsidRPr="00F121F1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Правления</w:t>
      </w:r>
      <w:r w:rsidR="00F121F1" w:rsidRPr="00F121F1">
        <w:rPr>
          <w:rFonts w:ascii="Times New Roman" w:eastAsiaTheme="minorEastAsia" w:hAnsi="Times New Roman" w:cs="Times New Roman"/>
          <w:spacing w:val="-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9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направляется</w:t>
      </w:r>
      <w:r w:rsidR="00F121F1"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претенденту почтовым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отправлением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уведомлением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121F1"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вручении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либо</w:t>
      </w:r>
      <w:r w:rsidR="00F121F1"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иным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способом,</w:t>
      </w:r>
      <w:r w:rsidR="00F121F1" w:rsidRPr="00F121F1">
        <w:rPr>
          <w:rFonts w:ascii="Times New Roman" w:eastAsiaTheme="minorEastAsia" w:hAnsi="Times New Roman" w:cs="Times New Roman"/>
          <w:spacing w:val="8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обеспечивающим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фиксацию</w:t>
      </w:r>
      <w:r w:rsidR="00F121F1" w:rsidRPr="00F121F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факта</w:t>
      </w:r>
      <w:r w:rsidR="00F121F1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даты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направления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претенденту.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Датой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направления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6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почтовым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отправлением</w:t>
      </w:r>
      <w:r w:rsidR="00F121F1"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уведомления</w:t>
      </w:r>
      <w:r w:rsidR="00F121F1"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121F1"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принятии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решения</w:t>
      </w:r>
      <w:r w:rsidR="00F121F1"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считается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дата,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указанная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почтовом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отправлении.</w:t>
      </w:r>
    </w:p>
    <w:p w14:paraId="4B8274B7" w14:textId="77777777" w:rsid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6C478EE" w14:textId="77777777" w:rsidR="0055142C" w:rsidRDefault="0055142C" w:rsidP="0055142C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4.9. В случае принятия решения о выдаче КАА </w:t>
      </w:r>
      <w:r w:rsidR="00AD366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в заявлении о выдаче КАА указавший на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lastRenderedPageBreak/>
        <w:t>желание получить КАА лично, уведомляется</w:t>
      </w:r>
      <w:r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0F1617" w:rsidRPr="000F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письменном виде о месте и времени получения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КАА.</w:t>
      </w:r>
      <w:r w:rsidR="000F1617" w:rsidRPr="000F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A60243F" w14:textId="77777777" w:rsidR="007C57D1" w:rsidRDefault="0002657B" w:rsidP="0002657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в заявлении указан способ получения КАА почтовым отправлением, то СРО ААС в срок не позднее </w:t>
      </w:r>
      <w:r w:rsidR="008C3F40">
        <w:rPr>
          <w:rFonts w:ascii="Times New Roman" w:eastAsiaTheme="minorEastAsia" w:hAnsi="Times New Roman" w:cs="Times New Roman"/>
          <w:sz w:val="24"/>
          <w:szCs w:val="24"/>
          <w:lang w:eastAsia="ru-RU"/>
        </w:rPr>
        <w:t>7 рабочих</w:t>
      </w: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дней со дня принятия решения оформляет и высылает КАА претенденту заказным почтовым отправлением с описью вложения и уведомлением о вручении по</w:t>
      </w:r>
      <w:r w:rsidR="007C57D1" w:rsidRPr="007C57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адресу, указанному претендентом в заявлении</w:t>
      </w:r>
      <w:r w:rsidR="007C57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55B39EF" w14:textId="77777777" w:rsidR="00AB3593" w:rsidRDefault="0002657B" w:rsidP="0002657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47CA76BE" w14:textId="77777777" w:rsidR="00F121F1" w:rsidRPr="00F121F1" w:rsidRDefault="0055142C" w:rsidP="0055142C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4.10.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</w:t>
      </w:r>
      <w:r w:rsidR="00F121F1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="00F121F1" w:rsidRPr="00F121F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отказе</w:t>
      </w:r>
      <w:r w:rsidR="00F121F1" w:rsidRPr="00F121F1">
        <w:rPr>
          <w:rFonts w:ascii="Times New Roman" w:eastAsiaTheme="minorEastAsia" w:hAnsi="Times New Roman" w:cs="Times New Roman"/>
          <w:spacing w:val="1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="00F121F1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КАА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может</w:t>
      </w:r>
      <w:r w:rsidR="00F121F1" w:rsidRPr="00F121F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быть</w:t>
      </w:r>
      <w:r w:rsidR="00F121F1" w:rsidRPr="00F121F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оспорено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6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судебном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порядке.</w:t>
      </w:r>
    </w:p>
    <w:p w14:paraId="3D3A26AC" w14:textId="7ABCB98B" w:rsid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526FE76" w14:textId="77777777" w:rsidR="00093C02" w:rsidRDefault="00093C02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EA718B" w14:textId="77777777" w:rsidR="00F121F1" w:rsidRPr="0032469D" w:rsidRDefault="00F121F1" w:rsidP="005B4259">
      <w:pPr>
        <w:pStyle w:val="aa"/>
        <w:numPr>
          <w:ilvl w:val="0"/>
          <w:numId w:val="12"/>
        </w:numPr>
        <w:tabs>
          <w:tab w:val="left" w:pos="634"/>
          <w:tab w:val="left" w:pos="9781"/>
        </w:tabs>
        <w:kinsoku w:val="0"/>
        <w:overflowPunct w:val="0"/>
        <w:jc w:val="center"/>
        <w:outlineLvl w:val="0"/>
      </w:pPr>
      <w:r w:rsidRPr="009832D5">
        <w:rPr>
          <w:b/>
          <w:bCs/>
          <w:spacing w:val="-1"/>
        </w:rPr>
        <w:t>Порядок</w:t>
      </w:r>
      <w:r w:rsidRPr="009832D5">
        <w:rPr>
          <w:b/>
          <w:bCs/>
          <w:spacing w:val="-2"/>
        </w:rPr>
        <w:t xml:space="preserve"> </w:t>
      </w:r>
      <w:r w:rsidRPr="009832D5">
        <w:rPr>
          <w:b/>
          <w:bCs/>
          <w:spacing w:val="-1"/>
        </w:rPr>
        <w:t>подачи</w:t>
      </w:r>
      <w:r w:rsidRPr="009832D5">
        <w:rPr>
          <w:b/>
          <w:bCs/>
        </w:rPr>
        <w:t xml:space="preserve"> и</w:t>
      </w:r>
      <w:r w:rsidRPr="009832D5">
        <w:rPr>
          <w:b/>
          <w:bCs/>
          <w:spacing w:val="-2"/>
        </w:rPr>
        <w:t xml:space="preserve"> </w:t>
      </w:r>
      <w:r w:rsidRPr="009832D5">
        <w:rPr>
          <w:b/>
          <w:bCs/>
          <w:spacing w:val="-1"/>
        </w:rPr>
        <w:t xml:space="preserve">рассмотрения заявления </w:t>
      </w:r>
      <w:r w:rsidRPr="009832D5">
        <w:rPr>
          <w:b/>
          <w:bCs/>
        </w:rPr>
        <w:t xml:space="preserve">об </w:t>
      </w:r>
      <w:r w:rsidRPr="009832D5">
        <w:rPr>
          <w:b/>
          <w:bCs/>
          <w:spacing w:val="-1"/>
        </w:rPr>
        <w:t>обмене квалификационного</w:t>
      </w:r>
      <w:r w:rsidRPr="009832D5">
        <w:rPr>
          <w:b/>
          <w:bCs/>
        </w:rPr>
        <w:t xml:space="preserve"> аттестата</w:t>
      </w:r>
      <w:r w:rsidRPr="009832D5">
        <w:rPr>
          <w:b/>
          <w:bCs/>
          <w:spacing w:val="79"/>
        </w:rPr>
        <w:t xml:space="preserve"> </w:t>
      </w:r>
      <w:r w:rsidRPr="009832D5">
        <w:rPr>
          <w:b/>
          <w:bCs/>
        </w:rPr>
        <w:t>аудитора (действительного квалификационного аттестата аудитора)</w:t>
      </w:r>
    </w:p>
    <w:p w14:paraId="0F12D244" w14:textId="77777777" w:rsid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60193C6A" w14:textId="77777777" w:rsidR="009C6605" w:rsidRPr="00F121F1" w:rsidRDefault="009C6605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432F93D0" w14:textId="16FFA028" w:rsidR="00F121F1" w:rsidRPr="00093C02" w:rsidRDefault="00F121F1" w:rsidP="006C0616">
      <w:pPr>
        <w:widowControl w:val="0"/>
        <w:numPr>
          <w:ilvl w:val="1"/>
          <w:numId w:val="4"/>
        </w:numPr>
        <w:tabs>
          <w:tab w:val="left" w:pos="54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093C0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случа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ях утери (утраты),</w:t>
      </w:r>
      <w:r w:rsidRPr="00093C0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изменения</w:t>
      </w:r>
      <w:r w:rsidRPr="00093C0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фамилии,</w:t>
      </w:r>
      <w:r w:rsidRPr="00093C0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имени,</w:t>
      </w:r>
      <w:r w:rsidRPr="00093C0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отчества</w:t>
      </w:r>
      <w:r w:rsidRPr="00093C0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аудитора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Pr="00093C0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иных</w:t>
      </w:r>
      <w:r w:rsidRPr="00093C02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сведений,</w:t>
      </w:r>
      <w:r w:rsidRPr="00093C02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содержащихся</w:t>
      </w:r>
      <w:r w:rsidRPr="00093C02">
        <w:rPr>
          <w:rFonts w:ascii="Times New Roman" w:eastAsiaTheme="minorEastAsia" w:hAnsi="Times New Roman" w:cs="Times New Roman"/>
          <w:spacing w:val="88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093C02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1604BB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093C02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выданном</w:t>
      </w:r>
      <w:r w:rsidRPr="00093C02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 ААС, </w:t>
      </w:r>
      <w:r w:rsidR="003030A3"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выданном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саморегулируемой организацией аудиторов, сведения о которой исключены из государственного реестра саморегулируемых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организаций аудиторов, а также в </w:t>
      </w:r>
      <w:r w:rsidR="001604BB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</w:t>
      </w:r>
      <w:r w:rsidR="00EF0BB2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выданном Министерством финансов Российской Федерации до 1 января 2011 г. (далее -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</w:t>
      </w:r>
      <w:r w:rsidR="001604BB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EF0BB2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),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СРО ААС производится обмен данного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92462E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) на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оформленный на новом бланке (далее – обмененный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).</w:t>
      </w:r>
    </w:p>
    <w:p w14:paraId="13465C38" w14:textId="77777777" w:rsidR="00F121F1" w:rsidRPr="00F121F1" w:rsidRDefault="00F121F1" w:rsidP="006C0616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D4C9907" w14:textId="77777777" w:rsidR="00402521" w:rsidRDefault="00F121F1" w:rsidP="006C0616">
      <w:pPr>
        <w:widowControl w:val="0"/>
        <w:numPr>
          <w:ilvl w:val="1"/>
          <w:numId w:val="4"/>
        </w:numPr>
        <w:tabs>
          <w:tab w:val="left" w:pos="64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Обмененный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40252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выдается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>по</w:t>
      </w:r>
      <w:r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письменному</w:t>
      </w:r>
      <w:r w:rsidRPr="00F121F1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заявлению</w:t>
      </w:r>
      <w:r w:rsidRPr="00F121F1">
        <w:rPr>
          <w:rFonts w:ascii="Times New Roman" w:eastAsiaTheme="minorEastAsia" w:hAnsi="Times New Roman" w:cs="Times New Roman"/>
          <w:spacing w:val="80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="006C061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170E72" w:rsidRPr="006C061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(по форме согласно Приложению №</w:t>
      </w:r>
      <w:r w:rsidR="00F7005F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2</w:t>
      </w:r>
      <w:r w:rsidR="00170E72" w:rsidRPr="006C061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 настоящему Порядку)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</w:t>
      </w:r>
      <w:r w:rsidRPr="00F121F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котором</w:t>
      </w:r>
      <w:r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указывается</w:t>
      </w:r>
      <w:r w:rsidRPr="00F121F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основной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регистрационный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</w:t>
      </w:r>
      <w:r w:rsidRPr="00F121F1">
        <w:rPr>
          <w:rFonts w:ascii="Times New Roman" w:eastAsiaTheme="minorEastAsia" w:hAnsi="Times New Roman" w:cs="Times New Roman"/>
          <w:spacing w:val="57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записи</w:t>
      </w:r>
      <w:r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в реестре аудиторов и аудиторских организаций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(ОРНЗ),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причина</w:t>
      </w:r>
      <w:r w:rsidRPr="00F121F1">
        <w:rPr>
          <w:rFonts w:ascii="Times New Roman" w:eastAsiaTheme="minorEastAsia" w:hAnsi="Times New Roman" w:cs="Times New Roman"/>
          <w:spacing w:val="58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обмена</w:t>
      </w:r>
      <w:r w:rsidRPr="00F121F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="0040252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pacing w:val="35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="0040252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ДКАА</w:t>
      </w:r>
      <w:r w:rsidRPr="00170E7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). </w:t>
      </w:r>
    </w:p>
    <w:p w14:paraId="4E975C5C" w14:textId="77777777" w:rsidR="00F20C89" w:rsidRPr="00093C02" w:rsidRDefault="00F20C89" w:rsidP="006C0616">
      <w:pPr>
        <w:pStyle w:val="aa"/>
        <w:rPr>
          <w:spacing w:val="-1"/>
        </w:rPr>
      </w:pPr>
    </w:p>
    <w:p w14:paraId="1FBF25D1" w14:textId="42EC1A9E" w:rsidR="00F20C89" w:rsidRPr="00093C02" w:rsidRDefault="009136B1" w:rsidP="006C0616">
      <w:pPr>
        <w:pStyle w:val="aa"/>
        <w:numPr>
          <w:ilvl w:val="1"/>
          <w:numId w:val="4"/>
        </w:numPr>
        <w:ind w:left="0" w:firstLine="0"/>
        <w:jc w:val="both"/>
        <w:rPr>
          <w:spacing w:val="-1"/>
        </w:rPr>
      </w:pPr>
      <w:r w:rsidRPr="00093C02">
        <w:rPr>
          <w:spacing w:val="-1"/>
        </w:rPr>
        <w:t xml:space="preserve">Заявление об обмене КАА (ДКАА) подается лично аудитором или его представителем на основании заверенной в установленном порядке доверенности непосредственно в СРО ААС, либо направляется в СРО ААС почтовым отправлением с уведомлением о вручении. </w:t>
      </w:r>
      <w:r w:rsidR="00F20C89" w:rsidRPr="00093C02">
        <w:rPr>
          <w:spacing w:val="-1"/>
        </w:rPr>
        <w:t>К заявлению об обмене КАА (ДКАА) прилагается документ, подтверждающий внесение платы за обмен КАА (ДКАА) в размере 500 рублей.</w:t>
      </w:r>
    </w:p>
    <w:p w14:paraId="031A8817" w14:textId="77777777" w:rsidR="00F20C89" w:rsidRPr="00093C02" w:rsidRDefault="00F20C89" w:rsidP="006C0616">
      <w:pPr>
        <w:widowControl w:val="0"/>
        <w:tabs>
          <w:tab w:val="left" w:pos="64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2BE38092" w14:textId="1423DB78" w:rsidR="00F121F1" w:rsidRPr="00093C02" w:rsidRDefault="00F121F1" w:rsidP="006C0616">
      <w:pPr>
        <w:widowControl w:val="0"/>
        <w:numPr>
          <w:ilvl w:val="1"/>
          <w:numId w:val="4"/>
        </w:numPr>
        <w:tabs>
          <w:tab w:val="left" w:pos="64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093C02">
        <w:rPr>
          <w:rFonts w:ascii="Times New Roman" w:eastAsiaTheme="minorEastAsia" w:hAnsi="Times New Roman" w:cs="Times New Roman"/>
          <w:spacing w:val="55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заявлению</w:t>
      </w:r>
      <w:r w:rsidRPr="00093C02">
        <w:rPr>
          <w:rFonts w:ascii="Times New Roman" w:eastAsiaTheme="minorEastAsia" w:hAnsi="Times New Roman" w:cs="Times New Roman"/>
          <w:spacing w:val="53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 обмене</w:t>
      </w:r>
      <w:r w:rsidRPr="00093C02">
        <w:rPr>
          <w:rFonts w:ascii="Times New Roman" w:eastAsiaTheme="minorEastAsia" w:hAnsi="Times New Roman" w:cs="Times New Roman"/>
          <w:spacing w:val="54"/>
          <w:sz w:val="24"/>
          <w:szCs w:val="24"/>
          <w:lang w:eastAsia="ru-RU"/>
        </w:rPr>
        <w:t xml:space="preserve"> </w:t>
      </w:r>
      <w:r w:rsidR="00402521"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(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ДКАА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 связи с</w:t>
      </w:r>
      <w:r w:rsidR="00402521" w:rsidRPr="00093C02">
        <w:t xml:space="preserve">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изменением фамилии, имени, отчества аудитора либо иных сведений, содержащихся в КАА, п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рилагается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 (ДКАА)</w:t>
      </w:r>
      <w:r w:rsidR="00751647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, подлежащий обмену,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копия</w:t>
      </w:r>
      <w:r w:rsidRPr="00093C02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документа,</w:t>
      </w:r>
      <w:r w:rsidRPr="00093C0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подтверждающего</w:t>
      </w:r>
      <w:r w:rsidRPr="00093C02">
        <w:rPr>
          <w:rFonts w:ascii="Times New Roman" w:eastAsiaTheme="minorEastAsia" w:hAnsi="Times New Roman" w:cs="Times New Roman"/>
          <w:spacing w:val="43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изменение</w:t>
      </w:r>
      <w:r w:rsidRPr="00093C02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фамилии,</w:t>
      </w:r>
      <w:r w:rsidRPr="00093C02">
        <w:rPr>
          <w:rFonts w:ascii="Times New Roman" w:eastAsiaTheme="minorEastAsia" w:hAnsi="Times New Roman" w:cs="Times New Roman"/>
          <w:spacing w:val="123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имени,</w:t>
      </w:r>
      <w:r w:rsidRPr="00093C0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отчества</w:t>
      </w:r>
      <w:r w:rsidRPr="00093C02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Pr="00093C02">
        <w:rPr>
          <w:rFonts w:ascii="Times New Roman" w:eastAsiaTheme="minorEastAsia" w:hAnsi="Times New Roman" w:cs="Times New Roman"/>
          <w:spacing w:val="44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либо</w:t>
      </w:r>
      <w:r w:rsidRPr="00093C0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иных</w:t>
      </w:r>
      <w:r w:rsidRPr="00093C02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сведений,</w:t>
      </w:r>
      <w:r w:rsidRPr="00093C0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содержащихся</w:t>
      </w:r>
      <w:r w:rsidRPr="00093C0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093C02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Pr="00093C02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="00402521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ДКАА</w:t>
      </w:r>
      <w:r w:rsidR="006C0616"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</w:t>
      </w:r>
      <w:r w:rsidRPr="00093C0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14:paraId="51C82CF1" w14:textId="77777777" w:rsidR="006C0616" w:rsidRDefault="006C0616" w:rsidP="006C0616">
      <w:pPr>
        <w:pStyle w:val="aa"/>
        <w:tabs>
          <w:tab w:val="left" w:pos="9781"/>
        </w:tabs>
        <w:kinsoku w:val="0"/>
        <w:overflowPunct w:val="0"/>
        <w:jc w:val="both"/>
        <w:rPr>
          <w:spacing w:val="-1"/>
        </w:rPr>
      </w:pPr>
    </w:p>
    <w:p w14:paraId="7CC49B00" w14:textId="79110800" w:rsidR="000431E8" w:rsidRPr="00F20C89" w:rsidRDefault="009C6605" w:rsidP="006C0616">
      <w:pPr>
        <w:pStyle w:val="aa"/>
        <w:tabs>
          <w:tab w:val="left" w:pos="9781"/>
        </w:tabs>
        <w:kinsoku w:val="0"/>
        <w:overflowPunct w:val="0"/>
        <w:jc w:val="both"/>
        <w:rPr>
          <w:spacing w:val="-1"/>
        </w:rPr>
      </w:pPr>
      <w:r>
        <w:rPr>
          <w:spacing w:val="-1"/>
        </w:rPr>
        <w:t>5.</w:t>
      </w:r>
      <w:r w:rsidR="009136B1">
        <w:rPr>
          <w:spacing w:val="-1"/>
        </w:rPr>
        <w:t>5</w:t>
      </w:r>
      <w:r>
        <w:rPr>
          <w:spacing w:val="-1"/>
        </w:rPr>
        <w:t>.</w:t>
      </w:r>
      <w:r w:rsidR="000431E8" w:rsidRPr="000431E8">
        <w:rPr>
          <w:spacing w:val="-1"/>
        </w:rPr>
        <w:t xml:space="preserve"> В заявлении о</w:t>
      </w:r>
      <w:r w:rsidR="000431E8">
        <w:rPr>
          <w:spacing w:val="-1"/>
        </w:rPr>
        <w:t>б обмене</w:t>
      </w:r>
      <w:r w:rsidR="000431E8" w:rsidRPr="000431E8">
        <w:rPr>
          <w:spacing w:val="-1"/>
        </w:rPr>
        <w:t xml:space="preserve"> КАА указывается предпочтительный для </w:t>
      </w:r>
      <w:r w:rsidR="000431E8">
        <w:rPr>
          <w:spacing w:val="-1"/>
        </w:rPr>
        <w:t>аудитора</w:t>
      </w:r>
      <w:r w:rsidR="00E2364F">
        <w:rPr>
          <w:spacing w:val="-1"/>
        </w:rPr>
        <w:t xml:space="preserve"> способ получения </w:t>
      </w:r>
      <w:r w:rsidR="000431E8">
        <w:rPr>
          <w:spacing w:val="-1"/>
        </w:rPr>
        <w:t xml:space="preserve">обмененного </w:t>
      </w:r>
      <w:r w:rsidR="000431E8" w:rsidRPr="000431E8">
        <w:rPr>
          <w:spacing w:val="-1"/>
        </w:rPr>
        <w:t xml:space="preserve">КАА (лично </w:t>
      </w:r>
      <w:r w:rsidR="000431E8">
        <w:rPr>
          <w:spacing w:val="-1"/>
        </w:rPr>
        <w:t>аудитором</w:t>
      </w:r>
      <w:r w:rsidR="000431E8" w:rsidRPr="000431E8">
        <w:rPr>
          <w:spacing w:val="-1"/>
        </w:rPr>
        <w:t xml:space="preserve"> или его уполномоченным представителем либо почтовым отправлением). В случае если </w:t>
      </w:r>
      <w:r w:rsidR="00E2364F">
        <w:rPr>
          <w:spacing w:val="-1"/>
        </w:rPr>
        <w:t>аудитор</w:t>
      </w:r>
      <w:r w:rsidR="000431E8" w:rsidRPr="000431E8">
        <w:rPr>
          <w:spacing w:val="-1"/>
        </w:rPr>
        <w:t xml:space="preserve"> желает получить </w:t>
      </w:r>
      <w:r w:rsidR="00E2364F">
        <w:rPr>
          <w:spacing w:val="-1"/>
        </w:rPr>
        <w:t xml:space="preserve">обмененный </w:t>
      </w:r>
      <w:r w:rsidR="000431E8" w:rsidRPr="000431E8">
        <w:rPr>
          <w:spacing w:val="-1"/>
        </w:rPr>
        <w:t>КАА почтовым отправлением, в заявлении указывается адрес места (почтовый индекс, субъект Российской Федерации, район, город (населенный пункт), улица (проспект, переулок и др.), номер дома (владения), корпуса (строения), квартиры</w:t>
      </w:r>
      <w:r w:rsidR="00D25767">
        <w:rPr>
          <w:spacing w:val="-1"/>
        </w:rPr>
        <w:t>)</w:t>
      </w:r>
      <w:r w:rsidR="000431E8" w:rsidRPr="000431E8">
        <w:rPr>
          <w:spacing w:val="-1"/>
        </w:rPr>
        <w:t xml:space="preserve">, по которому должен быть выслан </w:t>
      </w:r>
      <w:r w:rsidR="00E2364F">
        <w:rPr>
          <w:spacing w:val="-1"/>
        </w:rPr>
        <w:t>обмененный</w:t>
      </w:r>
      <w:r w:rsidR="00E2364F" w:rsidRPr="000431E8">
        <w:rPr>
          <w:spacing w:val="-1"/>
        </w:rPr>
        <w:t xml:space="preserve"> </w:t>
      </w:r>
      <w:r w:rsidR="000431E8" w:rsidRPr="000431E8">
        <w:rPr>
          <w:spacing w:val="-1"/>
        </w:rPr>
        <w:t>КАА.</w:t>
      </w:r>
    </w:p>
    <w:p w14:paraId="1D7B5CFE" w14:textId="77777777" w:rsidR="0029506B" w:rsidRDefault="0029506B" w:rsidP="006C0616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0AB37D8" w14:textId="4B4E0AC6" w:rsidR="0029506B" w:rsidRPr="00093C02" w:rsidRDefault="006C0616" w:rsidP="0029506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9136B1"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29506B"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Присвоенный в соответствии с настоящим Порядком СРО ААС номер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29506B"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сохраняется при выдаче обмененного </w:t>
      </w:r>
      <w:r w:rsidRP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 в случаях, когда КАА выдается взамен КАА, выданного СРО ААС.</w:t>
      </w:r>
    </w:p>
    <w:p w14:paraId="638A1C74" w14:textId="77777777" w:rsidR="0038284B" w:rsidRPr="00093C02" w:rsidRDefault="0038284B" w:rsidP="0029506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47276D1" w14:textId="53CCB058" w:rsidR="00F121F1" w:rsidRPr="00F121F1" w:rsidRDefault="006C0616" w:rsidP="005B4259">
      <w:pPr>
        <w:widowControl w:val="0"/>
        <w:tabs>
          <w:tab w:val="left" w:pos="658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Решение об обмене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ДКАА)</w:t>
      </w:r>
      <w:r w:rsid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принимается Генеральным директором СРО ААС и оформляется приказом.</w:t>
      </w:r>
    </w:p>
    <w:p w14:paraId="7645003F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27664C" w14:textId="0C9AC622" w:rsidR="00F121F1" w:rsidRPr="00F121F1" w:rsidRDefault="00F121F1" w:rsidP="005B4259">
      <w:pPr>
        <w:widowControl w:val="0"/>
        <w:tabs>
          <w:tab w:val="left" w:pos="658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5.</w:t>
      </w:r>
      <w:r w:rsidR="00093C02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СРО ААС рассматривает заявление и выдает </w:t>
      </w:r>
      <w:r w:rsidR="006C06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обме</w:t>
      </w:r>
      <w:r w:rsidR="00D25767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</w:t>
      </w:r>
      <w:r w:rsidR="006C061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нный КАА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срок, не превышающий 30 календарных дней со дня поступления заявления.</w:t>
      </w:r>
    </w:p>
    <w:p w14:paraId="128C63BA" w14:textId="77777777" w:rsidR="00F121F1" w:rsidRPr="00F121F1" w:rsidRDefault="00F121F1" w:rsidP="005B4259">
      <w:pPr>
        <w:widowControl w:val="0"/>
        <w:tabs>
          <w:tab w:val="left" w:pos="658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Днем поступления заявления в СРО ААС считается:</w:t>
      </w:r>
    </w:p>
    <w:p w14:paraId="2EDAA28D" w14:textId="4C9B2F1F" w:rsidR="00F121F1" w:rsidRPr="00F121F1" w:rsidRDefault="00F121F1" w:rsidP="00F671A0">
      <w:pPr>
        <w:widowControl w:val="0"/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а) дата</w:t>
      </w:r>
      <w:r w:rsidR="00456BB5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456BB5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указанная в отметке СРО ААС о принятии</w:t>
      </w:r>
      <w:r w:rsidR="00456BB5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заявления;</w:t>
      </w:r>
    </w:p>
    <w:p w14:paraId="149AB5BF" w14:textId="77777777" w:rsidR="00F121F1" w:rsidRPr="00F121F1" w:rsidRDefault="00F121F1" w:rsidP="00F671A0">
      <w:pPr>
        <w:widowControl w:val="0"/>
        <w:tabs>
          <w:tab w:val="left" w:pos="656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б) дата вручения почтового отправления, указанная в уведомлении о вручении.</w:t>
      </w:r>
    </w:p>
    <w:p w14:paraId="0E3B0E8C" w14:textId="77777777" w:rsid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AA9C025" w14:textId="2A6E7802" w:rsidR="008E5766" w:rsidRDefault="00093C02" w:rsidP="008E5766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5.9</w:t>
      </w:r>
      <w:r w:rsidR="0068058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="008E576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В случае принятия решения о выдаче обмененного КАА аудитор, в заявлении о обмене КАА указавший на желание получить КАА лично, уведомляется</w:t>
      </w:r>
      <w:r w:rsidR="008E5766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8E5766" w:rsidRPr="000F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письменном виде о месте и времени получения </w:t>
      </w:r>
      <w:r w:rsid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КАА.</w:t>
      </w:r>
      <w:r w:rsidR="008E5766" w:rsidRPr="000F16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D3CF028" w14:textId="77777777" w:rsidR="008E5766" w:rsidRDefault="008E5766" w:rsidP="008E5766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если в заявлении указан способ получения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обмененного </w:t>
      </w: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КАА почтовым отправлением, то СРО ААС в срок не позднее </w:t>
      </w:r>
      <w:r w:rsidR="00E47B24">
        <w:rPr>
          <w:rFonts w:ascii="Times New Roman" w:eastAsiaTheme="minorEastAsia" w:hAnsi="Times New Roman" w:cs="Times New Roman"/>
          <w:sz w:val="24"/>
          <w:szCs w:val="24"/>
          <w:lang w:eastAsia="ru-RU"/>
        </w:rPr>
        <w:t>7 рабочих дней</w:t>
      </w: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 дня принятия решения оформляет и высылает КАА </w:t>
      </w:r>
      <w:r w:rsidR="00AD366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аудитору</w:t>
      </w:r>
      <w:r w:rsidRPr="008E576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заказным почтовым отправлением с описью вложения и уведомлением о вручении по</w:t>
      </w:r>
      <w:r w:rsidR="007C57D1" w:rsidRPr="007C57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адресу, указанному </w:t>
      </w:r>
      <w:r w:rsidR="007C57D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аудитором</w:t>
      </w:r>
      <w:r w:rsidR="007C57D1" w:rsidRPr="007C57D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заявлении</w:t>
      </w:r>
      <w:r w:rsidR="007C57D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15D60886" w14:textId="77777777" w:rsidR="009C6605" w:rsidRDefault="009C6605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F11B5ED" w14:textId="77777777" w:rsidR="009C6605" w:rsidRDefault="009C6605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7D163E" w14:textId="77777777" w:rsidR="008C3321" w:rsidRPr="005827B2" w:rsidRDefault="006120A2" w:rsidP="005827B2">
      <w:pPr>
        <w:pStyle w:val="aa"/>
        <w:numPr>
          <w:ilvl w:val="0"/>
          <w:numId w:val="12"/>
        </w:numPr>
        <w:tabs>
          <w:tab w:val="left" w:pos="426"/>
          <w:tab w:val="left" w:pos="9781"/>
        </w:tabs>
        <w:kinsoku w:val="0"/>
        <w:overflowPunct w:val="0"/>
        <w:ind w:left="0" w:firstLine="0"/>
        <w:jc w:val="center"/>
        <w:outlineLvl w:val="0"/>
      </w:pPr>
      <w:r w:rsidRPr="005827B2">
        <w:rPr>
          <w:b/>
          <w:bCs/>
          <w:spacing w:val="-1"/>
        </w:rPr>
        <w:t>Внесение дополнительной информации на бланк</w:t>
      </w:r>
      <w:r w:rsidR="00643382">
        <w:rPr>
          <w:b/>
          <w:bCs/>
          <w:spacing w:val="-1"/>
        </w:rPr>
        <w:t>е</w:t>
      </w:r>
      <w:r w:rsidRPr="005827B2">
        <w:rPr>
          <w:b/>
          <w:bCs/>
          <w:spacing w:val="-1"/>
        </w:rPr>
        <w:t xml:space="preserve"> </w:t>
      </w:r>
      <w:r w:rsidR="002A4079">
        <w:rPr>
          <w:b/>
          <w:bCs/>
          <w:spacing w:val="-1"/>
        </w:rPr>
        <w:t xml:space="preserve">обмененного </w:t>
      </w:r>
      <w:r w:rsidRPr="005827B2">
        <w:rPr>
          <w:b/>
          <w:bCs/>
          <w:spacing w:val="-1"/>
        </w:rPr>
        <w:t>квалификационного</w:t>
      </w:r>
      <w:r w:rsidRPr="005827B2">
        <w:rPr>
          <w:b/>
          <w:bCs/>
        </w:rPr>
        <w:t xml:space="preserve"> аттестата</w:t>
      </w:r>
      <w:r w:rsidRPr="005827B2">
        <w:rPr>
          <w:b/>
          <w:bCs/>
          <w:spacing w:val="79"/>
        </w:rPr>
        <w:t xml:space="preserve"> </w:t>
      </w:r>
      <w:r w:rsidRPr="005827B2">
        <w:rPr>
          <w:b/>
          <w:bCs/>
        </w:rPr>
        <w:t xml:space="preserve">аудитора </w:t>
      </w:r>
    </w:p>
    <w:p w14:paraId="5ACB3DDC" w14:textId="77777777" w:rsidR="008C3321" w:rsidRPr="00F121F1" w:rsidRDefault="008C332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2110C25" w14:textId="33664380" w:rsidR="00C27CF6" w:rsidRPr="000803F5" w:rsidRDefault="00641B34" w:rsidP="00C27CF6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54609B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54609B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выдаваемом в порядке обмена </w:t>
      </w:r>
      <w:r w:rsidR="0054609B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выданного СРО ААС, выданного саморегулируемой организацией аудиторов, сведения о которой исключены из государственного реестра саморегулируемых организаций аудиторов, в нижней части лицевой стороны бланка выше подписи руководителя СРО ААС или лица, им уполномоченного, производится запись следующего содержания: </w:t>
      </w:r>
      <w:r w:rsidR="00C27CF6" w:rsidRPr="00524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«Аттестат выдан в порядке обмена аттестата № ______, выданного саморегулируемой организацией аудиторов ___________».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данной записи указываются номер </w:t>
      </w:r>
      <w:r w:rsid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момент подачи заявления об обмене</w:t>
      </w:r>
      <w:r w:rsid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КАА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наименование саморегулируемой организации аудиторов, ранее выдавшей </w:t>
      </w:r>
      <w:r w:rsid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27CF6" w:rsidRPr="000803F5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 решения о выдаче. Запись производится черным цветом путем применения технических средств.</w:t>
      </w:r>
    </w:p>
    <w:p w14:paraId="230BBE83" w14:textId="77777777" w:rsidR="00C27CF6" w:rsidRPr="00F121F1" w:rsidRDefault="00C27CF6" w:rsidP="00C27CF6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4985D9E" w14:textId="2D3422BC" w:rsidR="00F121F1" w:rsidRPr="00F121F1" w:rsidRDefault="00C27CF6" w:rsidP="005B4259">
      <w:pPr>
        <w:widowControl w:val="0"/>
        <w:tabs>
          <w:tab w:val="left" w:pos="658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</w:t>
      </w:r>
      <w:r w:rsidR="00546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выдаваемом в порядке обмена </w:t>
      </w:r>
      <w:r w:rsidR="00546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нижней части лицевой стороны бланка выше подписи руководителя    СРО ААС или лица, им уполномоченного, производится запись следующего содержания: </w:t>
      </w:r>
      <w:r w:rsidR="00F121F1" w:rsidRPr="00524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«Аттестат выдан в порядке обмена аттестата №___, выданного Министерством   финансов   Российской   Федерации.   Аттестат   действителен   для   участия   в аудиторской деятельности в области   ____________.».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данной записи указываются тип и номер </w:t>
      </w:r>
      <w:r w:rsidR="0054609B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Запись производится черным цветом путем применения технических средств. </w:t>
      </w:r>
    </w:p>
    <w:p w14:paraId="344C2874" w14:textId="77777777" w:rsidR="00F121F1" w:rsidRPr="00F121F1" w:rsidRDefault="000803F5" w:rsidP="005B4259">
      <w:pPr>
        <w:widowControl w:val="0"/>
        <w:tabs>
          <w:tab w:val="left" w:pos="658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выдаваемый в порядке обмена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 изменяет права аудитора на участие в аудиторской деятельности в соответствии с типом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которыми аудитор обладал до обмена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68B8AA80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0F71F1D4" w14:textId="44254A1B" w:rsidR="00C670F0" w:rsidRPr="00DA1E71" w:rsidRDefault="00C27CF6" w:rsidP="00C670F0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6.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 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выдаваемом </w:t>
      </w:r>
      <w:r w:rsidR="00CB586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СРО ААС 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порядке обмена 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выданного </w:t>
      </w:r>
      <w:r w:rsidR="00CB586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 ААС, выданного с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аморегулируемой организацией аудиторов, сведения о которой исключены из государственного реестра саморегулируемых организаций аудиторов, в порядке обмена 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 нижней части лицевой стороны бланка выше подписи руководителя саморегулируемой организации аудиторов или лица, им уполномоченного, производится запись следующего содержания: </w:t>
      </w:r>
      <w:r w:rsidR="00C670F0" w:rsidRPr="00524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"Аттестат выдан в порядке обмена</w:t>
      </w:r>
      <w:r w:rsidR="00121311" w:rsidRPr="00524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="00C670F0" w:rsidRPr="00524FAE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аттестата N ______, выданного саморегулируемой организацией аудиторов ___________. Аттестат действителен для участия в аудиторской деятельности в области ______.".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данной записи указываются номер 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действующего на мо</w:t>
      </w:r>
      <w:r w:rsidR="008B396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мент подачи заявления об обмене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наименование саморегулируемой организации аудиторов, ранее выдавшей </w:t>
      </w:r>
      <w:r w:rsidR="00524F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B586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дата выдачи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Запись производится черным цветом путем применения технических средств.</w:t>
      </w:r>
    </w:p>
    <w:p w14:paraId="21571920" w14:textId="77777777" w:rsidR="00C670F0" w:rsidRPr="00DA1E71" w:rsidRDefault="00524FAE" w:rsidP="00C670F0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выдаваемый в порядке обмена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выданного </w:t>
      </w:r>
      <w:r w:rsidR="00CB586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 ААС, выданного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саморегулируемой организацией аудиторов, сведения о которой исключены из государственного реестра саморегулируемых организаций аудиторов, в порядке обмена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не изменяет права аудитора на участие в аудиторской деятельности в соответствии с типом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которыми аудитор обладал в соответствии с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ДКАА</w:t>
      </w:r>
      <w:r w:rsidR="00C670F0" w:rsidRPr="00DA1E7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56BA290" w14:textId="77777777" w:rsidR="00C670F0" w:rsidRDefault="00C670F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AA790D7" w14:textId="77777777" w:rsidR="00BE2DA4" w:rsidRDefault="00BE2D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6C786C" w14:textId="77777777" w:rsidR="00BE2DA4" w:rsidRPr="00DA1E71" w:rsidRDefault="00BE2D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D484229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1EDC30" w14:textId="3A282D1F" w:rsidR="00F121F1" w:rsidRPr="009832D5" w:rsidRDefault="00F121F1" w:rsidP="006120A2">
      <w:pPr>
        <w:pStyle w:val="aa"/>
        <w:numPr>
          <w:ilvl w:val="0"/>
          <w:numId w:val="12"/>
        </w:numPr>
        <w:tabs>
          <w:tab w:val="left" w:pos="944"/>
          <w:tab w:val="left" w:pos="9781"/>
        </w:tabs>
        <w:kinsoku w:val="0"/>
        <w:overflowPunct w:val="0"/>
        <w:jc w:val="center"/>
        <w:outlineLvl w:val="0"/>
        <w:rPr>
          <w:b/>
          <w:bCs/>
          <w:spacing w:val="-1"/>
        </w:rPr>
      </w:pPr>
      <w:r w:rsidRPr="009832D5">
        <w:rPr>
          <w:b/>
          <w:bCs/>
          <w:spacing w:val="-1"/>
        </w:rPr>
        <w:lastRenderedPageBreak/>
        <w:t>Порядок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ведения реестра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квалификационных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аттестатов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аудиторов</w:t>
      </w:r>
    </w:p>
    <w:p w14:paraId="62F1E73D" w14:textId="77777777" w:rsidR="00F121F1" w:rsidRPr="00F121F1" w:rsidRDefault="00F121F1" w:rsidP="005B425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5410C23" w14:textId="77777777" w:rsidR="00F121F1" w:rsidRPr="00F121F1" w:rsidRDefault="00F121F1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B7B9A04" w14:textId="00FE62FD" w:rsidR="00F121F1" w:rsidRPr="00F121F1" w:rsidRDefault="00E11891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7.1.</w:t>
      </w:r>
      <w:r w:rsidR="009832D5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21F1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Реестр </w:t>
      </w:r>
      <w:r w:rsidR="002A4079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ведется на электронном носител</w:t>
      </w:r>
      <w:r w:rsidR="0060400E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="00F121F1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5000A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(</w:t>
      </w:r>
      <w:r w:rsidR="00F121F1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форме </w:t>
      </w:r>
      <w:r w:rsidR="00AE41E4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согласно Приложению</w:t>
      </w:r>
      <w:r w:rsidR="00F5000A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</w:t>
      </w:r>
      <w:r w:rsidR="002A4079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1C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AE41E4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настоящему Порядку</w:t>
      </w:r>
      <w:r w:rsidR="00F5000A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="00F121F1" w:rsidRP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2FD07CAC" w14:textId="77777777" w:rsidR="00F121F1" w:rsidRPr="00F121F1" w:rsidRDefault="00F121F1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C4B9791" w14:textId="3257D45B" w:rsidR="00F121F1" w:rsidRPr="00F121F1" w:rsidRDefault="00E11891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7.2.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Реестр </w:t>
      </w:r>
      <w:r w:rsid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содержит:</w:t>
      </w:r>
    </w:p>
    <w:p w14:paraId="2B0281A6" w14:textId="77777777" w:rsidR="00F121F1" w:rsidRPr="00F121F1" w:rsidRDefault="00F121F1" w:rsidP="00F671A0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а) записи о внесении сведений о выдаче </w:t>
      </w:r>
      <w:r w:rsid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14:paraId="5DC6024E" w14:textId="1033217C" w:rsidR="00D25767" w:rsidRDefault="00F121F1" w:rsidP="00F9755B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б) записи о внесении сведений об обмене </w:t>
      </w:r>
      <w:r w:rsidR="002A4079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 (ДКАА)</w:t>
      </w:r>
    </w:p>
    <w:p w14:paraId="74F60E2D" w14:textId="772EE9A3" w:rsidR="004D48A9" w:rsidRPr="00F121F1" w:rsidRDefault="004D48A9" w:rsidP="00F9755B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8EC424" w14:textId="1CD521A4" w:rsidR="00E11891" w:rsidRPr="00F121F1" w:rsidRDefault="00E11891" w:rsidP="00E11891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7.3.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Сведения о выдаче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обмене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вносятся в Реестр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уполномоченным сотрудником СРО ААС.</w:t>
      </w:r>
    </w:p>
    <w:p w14:paraId="12075D0B" w14:textId="77777777" w:rsidR="00E11891" w:rsidRDefault="00E11891" w:rsidP="002A407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F8918CE" w14:textId="0142DA1D" w:rsidR="002A4079" w:rsidRPr="00F121F1" w:rsidRDefault="002A4079" w:rsidP="002A4079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 w:rsid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Выдача </w:t>
      </w:r>
      <w:r w:rsidR="00E118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обмен </w:t>
      </w:r>
      <w:r w:rsidR="00E1189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фиксируется уполномоченным сотрудником СРО ААС в </w:t>
      </w:r>
      <w:r w:rsidRP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Журнале выдачи </w:t>
      </w:r>
      <w:r w:rsidR="000764A7" w:rsidRP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КАА</w:t>
      </w:r>
      <w:r w:rsidRP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(форма согласно Приложению №</w:t>
      </w:r>
      <w:r w:rsidR="001C45B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5</w:t>
      </w:r>
      <w:r w:rsid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настоящему Порядку) 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подтверждается подписью</w:t>
      </w:r>
      <w:r w:rsidR="009E1D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уполномоченного сотрудника СРО ААС, а также подписью получателя (в случае получения КАА лично </w:t>
      </w:r>
      <w:r w:rsid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претендентом (аудитором) </w:t>
      </w:r>
      <w:r w:rsidR="009E1D8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или </w:t>
      </w:r>
      <w:r w:rsidR="000764A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его </w:t>
      </w:r>
      <w:r w:rsidR="009E1D8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представителем)</w:t>
      </w:r>
      <w:r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09897E51" w14:textId="77777777" w:rsidR="002A4079" w:rsidRPr="00F121F1" w:rsidRDefault="002A4079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ABF96FB" w14:textId="77777777" w:rsidR="00F121F1" w:rsidRPr="00F121F1" w:rsidRDefault="00F121F1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31005CF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8BB9BF5" w14:textId="77777777" w:rsidR="00F121F1" w:rsidRPr="009832D5" w:rsidRDefault="00F121F1" w:rsidP="006120A2">
      <w:pPr>
        <w:pStyle w:val="aa"/>
        <w:numPr>
          <w:ilvl w:val="0"/>
          <w:numId w:val="12"/>
        </w:numPr>
        <w:tabs>
          <w:tab w:val="left" w:pos="368"/>
          <w:tab w:val="left" w:pos="9781"/>
        </w:tabs>
        <w:kinsoku w:val="0"/>
        <w:overflowPunct w:val="0"/>
        <w:jc w:val="center"/>
        <w:outlineLvl w:val="0"/>
      </w:pPr>
      <w:r w:rsidRPr="009832D5">
        <w:rPr>
          <w:b/>
          <w:bCs/>
          <w:spacing w:val="-1"/>
        </w:rPr>
        <w:t>Порядок</w:t>
      </w:r>
      <w:r w:rsidRPr="009832D5">
        <w:rPr>
          <w:b/>
          <w:bCs/>
        </w:rPr>
        <w:t xml:space="preserve"> учета</w:t>
      </w:r>
      <w:r w:rsidRPr="009832D5">
        <w:rPr>
          <w:b/>
          <w:bCs/>
          <w:spacing w:val="-3"/>
        </w:rPr>
        <w:t xml:space="preserve"> </w:t>
      </w:r>
      <w:r w:rsidRPr="009832D5">
        <w:rPr>
          <w:b/>
          <w:bCs/>
        </w:rPr>
        <w:t xml:space="preserve">и </w:t>
      </w:r>
      <w:r w:rsidRPr="009832D5">
        <w:rPr>
          <w:b/>
          <w:bCs/>
          <w:spacing w:val="-1"/>
        </w:rPr>
        <w:t>хранения бланков</w:t>
      </w:r>
      <w:r w:rsidRPr="009832D5">
        <w:rPr>
          <w:b/>
          <w:bCs/>
          <w:spacing w:val="-3"/>
        </w:rPr>
        <w:t xml:space="preserve"> </w:t>
      </w:r>
      <w:r w:rsidRPr="009832D5">
        <w:rPr>
          <w:b/>
          <w:bCs/>
          <w:spacing w:val="-1"/>
        </w:rPr>
        <w:t>квалификационных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аттестатов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аудитора,</w:t>
      </w:r>
      <w:r w:rsidRPr="009832D5">
        <w:rPr>
          <w:b/>
          <w:bCs/>
        </w:rPr>
        <w:t xml:space="preserve"> </w:t>
      </w:r>
      <w:r w:rsidRPr="009832D5">
        <w:rPr>
          <w:b/>
          <w:bCs/>
          <w:spacing w:val="-1"/>
        </w:rPr>
        <w:t>документов</w:t>
      </w:r>
    </w:p>
    <w:p w14:paraId="105AE3F8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09E84C08" w14:textId="77777777" w:rsidR="00F121F1" w:rsidRPr="00F121F1" w:rsidRDefault="004458CD" w:rsidP="005B4259">
      <w:pPr>
        <w:widowControl w:val="0"/>
        <w:tabs>
          <w:tab w:val="left" w:pos="555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</w:t>
      </w:r>
      <w:r w:rsidR="0030210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.1.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Бланки</w:t>
      </w:r>
      <w:r w:rsidR="00F121F1"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являются</w:t>
      </w:r>
      <w:r w:rsidR="00F121F1"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бланками</w:t>
      </w:r>
      <w:r w:rsidR="00F121F1"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строгой</w:t>
      </w:r>
      <w:r w:rsidR="00F121F1"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отчетности.</w:t>
      </w:r>
      <w:r w:rsidR="00F121F1"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</w:t>
      </w:r>
      <w:r w:rsidR="00F121F1" w:rsidRPr="00F121F1">
        <w:rPr>
          <w:rFonts w:ascii="Times New Roman" w:eastAsiaTheme="minorEastAsia" w:hAnsi="Times New Roman" w:cs="Times New Roman"/>
          <w:spacing w:val="10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оборотной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стороне</w:t>
      </w:r>
      <w:r w:rsidR="00F121F1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бланка</w:t>
      </w:r>
      <w:r w:rsidR="00F121F1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строгой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левом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нижнем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углу</w:t>
      </w:r>
      <w:r w:rsidR="00F121F1"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печатается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6-значный</w:t>
      </w:r>
      <w:r w:rsidR="00F121F1" w:rsidRPr="00F121F1">
        <w:rPr>
          <w:rFonts w:ascii="Times New Roman" w:eastAsiaTheme="minorEastAsia" w:hAnsi="Times New Roman" w:cs="Times New Roman"/>
          <w:spacing w:val="7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порядковый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номер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бланка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</w:p>
    <w:p w14:paraId="2FB98575" w14:textId="77777777" w:rsidR="00F121F1" w:rsidRPr="00F121F1" w:rsidRDefault="00F121F1" w:rsidP="005B4259">
      <w:pPr>
        <w:widowControl w:val="0"/>
        <w:tabs>
          <w:tab w:val="left" w:pos="555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7B4195F8" w14:textId="173590A2" w:rsidR="00F121F1" w:rsidRPr="00F121F1" w:rsidRDefault="004458CD" w:rsidP="005B4259">
      <w:pPr>
        <w:widowControl w:val="0"/>
        <w:tabs>
          <w:tab w:val="left" w:pos="53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</w:t>
      </w:r>
      <w:r w:rsidR="0030210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.2.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Учет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бланков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строгой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отчетности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ведется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уполномоченным</w:t>
      </w:r>
      <w:r w:rsidR="00F121F1"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сотрудником</w:t>
      </w:r>
      <w:r w:rsidR="00F121F1"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Журнале</w:t>
      </w:r>
      <w:r w:rsidR="00F121F1" w:rsidRPr="00F121F1">
        <w:rPr>
          <w:rFonts w:ascii="Times New Roman" w:eastAsiaTheme="minorEastAsia" w:hAnsi="Times New Roman" w:cs="Times New Roman"/>
          <w:spacing w:val="7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учета</w:t>
      </w:r>
      <w:r w:rsidR="00F121F1" w:rsidRPr="00F121F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бланков</w:t>
      </w:r>
      <w:r w:rsidR="00F121F1" w:rsidRPr="00F121F1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.</w:t>
      </w:r>
      <w:r w:rsidR="00F121F1" w:rsidRPr="00D2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случае</w:t>
      </w:r>
      <w:r w:rsidR="00F121F1" w:rsidRPr="00D220B6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обмена</w:t>
      </w:r>
      <w:r w:rsidR="00F121F1" w:rsidRPr="00D220B6">
        <w:rPr>
          <w:rFonts w:ascii="Times New Roman" w:eastAsiaTheme="minorEastAsia" w:hAnsi="Times New Roman" w:cs="Times New Roman"/>
          <w:spacing w:val="59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 (ДКАА)</w:t>
      </w:r>
      <w:r w:rsidR="00F121F1" w:rsidRPr="00D220B6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обмениваемый</w:t>
      </w:r>
      <w:r w:rsidR="00F121F1" w:rsidRPr="00D220B6">
        <w:rPr>
          <w:rFonts w:ascii="Times New Roman" w:eastAsiaTheme="minorEastAsia" w:hAnsi="Times New Roman" w:cs="Times New Roman"/>
          <w:spacing w:val="79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КАА (ДКАА)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изымается</w:t>
      </w:r>
      <w:r w:rsidR="00F121F1" w:rsidRPr="00D220B6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="00F121F1" w:rsidRPr="00D220B6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="00F121F1" w:rsidRPr="00D220B6">
        <w:rPr>
          <w:rFonts w:ascii="Times New Roman" w:eastAsiaTheme="minorEastAsia" w:hAnsi="Times New Roman" w:cs="Times New Roman"/>
          <w:spacing w:val="-16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D220B6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подлежит</w:t>
      </w:r>
      <w:r w:rsidR="00F121F1" w:rsidRPr="00D220B6">
        <w:rPr>
          <w:rFonts w:ascii="Times New Roman" w:eastAsiaTheme="minorEastAsia" w:hAnsi="Times New Roman" w:cs="Times New Roman"/>
          <w:spacing w:val="-17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хранению</w:t>
      </w:r>
      <w:r w:rsidR="00F121F1" w:rsidRPr="00D220B6">
        <w:rPr>
          <w:rFonts w:ascii="Times New Roman" w:eastAsiaTheme="minorEastAsia" w:hAnsi="Times New Roman" w:cs="Times New Roman"/>
          <w:spacing w:val="-14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D220B6">
        <w:rPr>
          <w:rFonts w:ascii="Times New Roman" w:eastAsiaTheme="minorEastAsia" w:hAnsi="Times New Roman" w:cs="Times New Roman"/>
          <w:spacing w:val="-11"/>
          <w:sz w:val="24"/>
          <w:szCs w:val="24"/>
          <w:lang w:eastAsia="ru-RU"/>
        </w:rPr>
        <w:t xml:space="preserve"> </w:t>
      </w:r>
      <w:r w:rsidR="00F121F1" w:rsidRPr="00D220B6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уничтожению</w:t>
      </w:r>
      <w:r w:rsidR="0071242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по истечении срока</w:t>
      </w:r>
      <w:r w:rsidR="0098669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и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порядке,</w:t>
      </w:r>
      <w:r w:rsidR="00F121F1"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98669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установленных</w:t>
      </w:r>
      <w:r w:rsidR="00986697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локальными нормативными</w:t>
      </w:r>
      <w:r w:rsidR="00986697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актами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соответствии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требованиями</w:t>
      </w:r>
      <w:r w:rsidR="00F121F1" w:rsidRPr="00F121F1">
        <w:rPr>
          <w:rFonts w:ascii="Times New Roman" w:eastAsiaTheme="minorEastAsia" w:hAnsi="Times New Roman" w:cs="Times New Roman"/>
          <w:spacing w:val="8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законодательства Российской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Федерации.</w:t>
      </w:r>
    </w:p>
    <w:p w14:paraId="1E233B57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8A82FFA" w14:textId="7BA9F244" w:rsidR="00F121F1" w:rsidRPr="00F121F1" w:rsidRDefault="004458CD" w:rsidP="005B4259">
      <w:pPr>
        <w:widowControl w:val="0"/>
        <w:tabs>
          <w:tab w:val="left" w:pos="64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</w:t>
      </w:r>
      <w:r w:rsidR="0030210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.3.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Реестр</w:t>
      </w:r>
      <w:r w:rsidR="00F121F1" w:rsidRPr="00F121F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="00F121F1" w:rsidRPr="00F121F1">
        <w:rPr>
          <w:rFonts w:ascii="Times New Roman" w:eastAsiaTheme="minorEastAsia" w:hAnsi="Times New Roman" w:cs="Times New Roman"/>
          <w:spacing w:val="4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бланки</w:t>
      </w:r>
      <w:r w:rsidR="00F121F1" w:rsidRPr="00F121F1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F121F1">
        <w:rPr>
          <w:rFonts w:ascii="Times New Roman" w:eastAsiaTheme="minorEastAsia" w:hAnsi="Times New Roman" w:cs="Times New Roman"/>
          <w:spacing w:val="1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акты</w:t>
      </w:r>
      <w:r w:rsidR="00F121F1"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списания</w:t>
      </w:r>
      <w:r w:rsidR="00F121F1" w:rsidRPr="00F121F1">
        <w:rPr>
          <w:rFonts w:ascii="Times New Roman" w:eastAsiaTheme="minorEastAsia" w:hAnsi="Times New Roman" w:cs="Times New Roman"/>
          <w:spacing w:val="1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(уничтожения)</w:t>
      </w:r>
      <w:r w:rsidR="00F121F1"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бланков</w:t>
      </w:r>
      <w:r w:rsidR="00F121F1" w:rsidRPr="00F121F1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="00F121F1" w:rsidRPr="00F121F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журнал</w:t>
      </w:r>
      <w:r w:rsidR="00F121F1" w:rsidRPr="00F121F1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выдачи</w:t>
      </w:r>
      <w:r w:rsidR="00F121F1" w:rsidRPr="00F11A1C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1A1C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F11A1C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доверенности</w:t>
      </w:r>
      <w:r w:rsidR="00F121F1" w:rsidRPr="00F11A1C">
        <w:rPr>
          <w:rFonts w:ascii="Times New Roman" w:eastAsiaTheme="minorEastAsia" w:hAnsi="Times New Roman" w:cs="Times New Roman"/>
          <w:spacing w:val="49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хранятся</w:t>
      </w:r>
      <w:r w:rsidR="00F121F1" w:rsidRPr="00F11A1C">
        <w:rPr>
          <w:rFonts w:ascii="Times New Roman" w:eastAsiaTheme="minorEastAsia" w:hAnsi="Times New Roman" w:cs="Times New Roman"/>
          <w:spacing w:val="50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1A1C">
        <w:rPr>
          <w:rFonts w:ascii="Times New Roman" w:eastAsiaTheme="minorEastAsia" w:hAnsi="Times New Roman" w:cs="Times New Roman"/>
          <w:spacing w:val="103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металлическом</w:t>
      </w:r>
      <w:r w:rsidR="00F121F1" w:rsidRPr="00F11A1C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сейфовом</w:t>
      </w:r>
      <w:r w:rsidR="00F121F1" w:rsidRPr="00F11A1C">
        <w:rPr>
          <w:rFonts w:ascii="Times New Roman" w:eastAsiaTheme="minorEastAsia" w:hAnsi="Times New Roman" w:cs="Times New Roman"/>
          <w:spacing w:val="30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шкафу,</w:t>
      </w:r>
      <w:r w:rsidR="00F121F1" w:rsidRPr="00F11A1C">
        <w:rPr>
          <w:rFonts w:ascii="Times New Roman" w:eastAsiaTheme="minorEastAsia" w:hAnsi="Times New Roman" w:cs="Times New Roman"/>
          <w:spacing w:val="31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доступ</w:t>
      </w:r>
      <w:r w:rsidR="00F121F1" w:rsidRPr="00F11A1C">
        <w:rPr>
          <w:rFonts w:ascii="Times New Roman" w:eastAsiaTheme="minorEastAsia" w:hAnsi="Times New Roman" w:cs="Times New Roman"/>
          <w:spacing w:val="34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="00F121F1" w:rsidRPr="00F11A1C">
        <w:rPr>
          <w:rFonts w:ascii="Times New Roman" w:eastAsiaTheme="minorEastAsia" w:hAnsi="Times New Roman" w:cs="Times New Roman"/>
          <w:spacing w:val="32"/>
          <w:sz w:val="24"/>
          <w:szCs w:val="24"/>
          <w:lang w:eastAsia="ru-RU"/>
        </w:rPr>
        <w:t xml:space="preserve"> </w:t>
      </w:r>
      <w:r w:rsidR="00F121F1" w:rsidRPr="00F11A1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которому</w:t>
      </w:r>
      <w:r w:rsidR="00F121F1" w:rsidRPr="00F11A1C">
        <w:rPr>
          <w:rFonts w:ascii="Times New Roman" w:eastAsiaTheme="minorEastAsia" w:hAnsi="Times New Roman" w:cs="Times New Roman"/>
          <w:spacing w:val="2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предоставляется</w:t>
      </w:r>
      <w:r w:rsidR="00F121F1" w:rsidRPr="00F121F1">
        <w:rPr>
          <w:rFonts w:ascii="Times New Roman" w:eastAsiaTheme="minorEastAsia" w:hAnsi="Times New Roman" w:cs="Times New Roman"/>
          <w:spacing w:val="3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уполномоченным</w:t>
      </w:r>
      <w:r w:rsidR="00F121F1" w:rsidRPr="00F121F1">
        <w:rPr>
          <w:rFonts w:ascii="Times New Roman" w:eastAsiaTheme="minorEastAsia" w:hAnsi="Times New Roman" w:cs="Times New Roman"/>
          <w:spacing w:val="7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сотрудникам СРО ААС</w:t>
      </w:r>
      <w:r w:rsidR="00F121F1" w:rsidRPr="00F121F1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распорядительным документом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Генерального директора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СРО ААС.</w:t>
      </w:r>
    </w:p>
    <w:p w14:paraId="77456C93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D632CAD" w14:textId="77777777" w:rsidR="00F121F1" w:rsidRPr="00F121F1" w:rsidRDefault="00F11A1C" w:rsidP="005B4259">
      <w:pPr>
        <w:widowControl w:val="0"/>
        <w:tabs>
          <w:tab w:val="left" w:pos="54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8</w:t>
      </w:r>
      <w:r w:rsidR="0030210C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.4.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Заявления</w:t>
      </w:r>
      <w:r w:rsidR="00F121F1"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121F1"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="00F121F1" w:rsidRPr="00F121F1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="00315FCB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(об обмене)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="00F121F1" w:rsidRPr="00F121F1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представленные</w:t>
      </w:r>
      <w:r w:rsidR="00F121F1" w:rsidRPr="00F121F1">
        <w:rPr>
          <w:rFonts w:ascii="Times New Roman" w:eastAsiaTheme="minorEastAsia" w:hAnsi="Times New Roman" w:cs="Times New Roman"/>
          <w:spacing w:val="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претендентами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(аудиторами)</w:t>
      </w:r>
      <w:r w:rsidR="00F121F1" w:rsidRPr="00F121F1">
        <w:rPr>
          <w:rFonts w:ascii="Times New Roman" w:eastAsiaTheme="minorEastAsia" w:hAnsi="Times New Roman" w:cs="Times New Roman"/>
          <w:spacing w:val="10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документы,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</w:t>
      </w:r>
      <w:r w:rsidR="00F121F1"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решений</w:t>
      </w:r>
      <w:r w:rsidR="00F121F1"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Правления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(отказе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2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выдаче)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приказов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Генерального</w:t>
      </w:r>
      <w:r w:rsidR="00F121F1" w:rsidRPr="00F121F1">
        <w:rPr>
          <w:rFonts w:ascii="Times New Roman" w:eastAsiaTheme="minorEastAsia" w:hAnsi="Times New Roman" w:cs="Times New Roman"/>
          <w:spacing w:val="1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директора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1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1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</w:t>
      </w:r>
      <w:r w:rsidR="00F121F1" w:rsidRPr="00F121F1">
        <w:rPr>
          <w:rFonts w:ascii="Times New Roman" w:eastAsiaTheme="minorEastAsia" w:hAnsi="Times New Roman" w:cs="Times New Roman"/>
          <w:spacing w:val="1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обмене</w:t>
      </w:r>
      <w:r w:rsidR="00F121F1" w:rsidRPr="00F121F1">
        <w:rPr>
          <w:rFonts w:ascii="Times New Roman" w:eastAsiaTheme="minorEastAsia" w:hAnsi="Times New Roman" w:cs="Times New Roman"/>
          <w:spacing w:val="37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 (ДКАА)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="00F121F1" w:rsidRPr="00F121F1">
        <w:rPr>
          <w:rFonts w:ascii="Times New Roman" w:eastAsiaTheme="minorEastAsia" w:hAnsi="Times New Roman" w:cs="Times New Roman"/>
          <w:spacing w:val="4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копии</w:t>
      </w:r>
      <w:r w:rsidR="00F121F1" w:rsidRPr="00F121F1">
        <w:rPr>
          <w:rFonts w:ascii="Times New Roman" w:eastAsiaTheme="minorEastAsia" w:hAnsi="Times New Roman" w:cs="Times New Roman"/>
          <w:spacing w:val="7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выданных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КАА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включаются</w:t>
      </w:r>
      <w:r w:rsidR="00F121F1" w:rsidRPr="00F121F1">
        <w:rPr>
          <w:rFonts w:ascii="Times New Roman" w:eastAsiaTheme="minorEastAsia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Досье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претендента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(аудитора)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F121F1">
        <w:rPr>
          <w:rFonts w:ascii="Times New Roman" w:eastAsiaTheme="minorEastAsia" w:hAnsi="Times New Roman" w:cs="Times New Roman"/>
          <w:spacing w:val="7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подлежат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хранению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порядке,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предусмотренном</w:t>
      </w:r>
      <w:r w:rsidR="00F121F1" w:rsidRPr="00F121F1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локальными нормативными актами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ААС.</w:t>
      </w:r>
      <w:r w:rsidR="00F121F1" w:rsidRPr="00F121F1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случаях,</w:t>
      </w:r>
      <w:r w:rsidR="00F121F1" w:rsidRPr="00F121F1">
        <w:rPr>
          <w:rFonts w:ascii="Times New Roman" w:eastAsiaTheme="minorEastAsia" w:hAnsi="Times New Roman" w:cs="Times New Roman"/>
          <w:spacing w:val="5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если</w:t>
      </w:r>
      <w:r w:rsidR="00F121F1"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</w:t>
      </w:r>
      <w:r w:rsidR="00F121F1" w:rsidRPr="00F121F1">
        <w:rPr>
          <w:rFonts w:ascii="Times New Roman" w:eastAsiaTheme="minorEastAsia" w:hAnsi="Times New Roman" w:cs="Times New Roman"/>
          <w:spacing w:val="2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(аудитор)</w:t>
      </w:r>
      <w:r w:rsidR="00F121F1"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является</w:t>
      </w:r>
      <w:r w:rsidR="00F121F1"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членом</w:t>
      </w:r>
      <w:r w:rsidR="00F121F1"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ААС,</w:t>
      </w:r>
      <w:r w:rsidR="00F121F1" w:rsidRPr="00F121F1">
        <w:rPr>
          <w:rFonts w:ascii="Times New Roman" w:eastAsiaTheme="minorEastAsia" w:hAnsi="Times New Roman" w:cs="Times New Roman"/>
          <w:spacing w:val="24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указанные</w:t>
      </w:r>
      <w:r w:rsidR="00F121F1" w:rsidRPr="00F121F1">
        <w:rPr>
          <w:rFonts w:ascii="Times New Roman" w:eastAsiaTheme="minorEastAsia" w:hAnsi="Times New Roman" w:cs="Times New Roman"/>
          <w:spacing w:val="2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документы</w:t>
      </w:r>
      <w:r w:rsidR="00F121F1"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включаются</w:t>
      </w:r>
      <w:r w:rsidR="00F121F1" w:rsidRPr="00F121F1">
        <w:rPr>
          <w:rFonts w:ascii="Times New Roman" w:eastAsiaTheme="minorEastAsia" w:hAnsi="Times New Roman" w:cs="Times New Roman"/>
          <w:spacing w:val="2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7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реестровое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дело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члена</w:t>
      </w:r>
      <w:r w:rsidR="00F121F1" w:rsidRPr="00F121F1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 ААС.</w:t>
      </w:r>
    </w:p>
    <w:p w14:paraId="20B5CAA2" w14:textId="77777777" w:rsidR="00F121F1" w:rsidRPr="00F121F1" w:rsidRDefault="00F121F1" w:rsidP="005B4259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792B5DE6" w14:textId="77777777" w:rsidR="00F121F1" w:rsidRPr="00F121F1" w:rsidRDefault="00F121F1" w:rsidP="005B4259">
      <w:pPr>
        <w:widowControl w:val="0"/>
        <w:tabs>
          <w:tab w:val="left" w:pos="540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0FBE317A" w14:textId="77777777" w:rsidR="00F121F1" w:rsidRPr="0032469D" w:rsidRDefault="00F121F1" w:rsidP="006120A2">
      <w:pPr>
        <w:pStyle w:val="aa"/>
        <w:numPr>
          <w:ilvl w:val="0"/>
          <w:numId w:val="12"/>
        </w:numPr>
        <w:tabs>
          <w:tab w:val="left" w:pos="3869"/>
          <w:tab w:val="left" w:pos="9781"/>
        </w:tabs>
        <w:kinsoku w:val="0"/>
        <w:overflowPunct w:val="0"/>
        <w:jc w:val="center"/>
        <w:outlineLvl w:val="0"/>
      </w:pPr>
      <w:r w:rsidRPr="0030210C">
        <w:rPr>
          <w:b/>
          <w:bCs/>
          <w:spacing w:val="-1"/>
        </w:rPr>
        <w:t>Заключительные положения</w:t>
      </w:r>
    </w:p>
    <w:p w14:paraId="0E7CBE9C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3"/>
          <w:szCs w:val="23"/>
          <w:lang w:eastAsia="ru-RU"/>
        </w:rPr>
      </w:pPr>
    </w:p>
    <w:p w14:paraId="62A91D5E" w14:textId="77777777" w:rsidR="00F121F1" w:rsidRPr="00F121F1" w:rsidRDefault="00F11A1C" w:rsidP="008A10E0">
      <w:pPr>
        <w:widowControl w:val="0"/>
        <w:tabs>
          <w:tab w:val="left" w:pos="57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9.</w:t>
      </w:r>
      <w:r w:rsidR="008A10E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1.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Настоящий</w:t>
      </w:r>
      <w:r w:rsidR="00F121F1"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Порядок</w:t>
      </w:r>
      <w:r w:rsidR="00F121F1" w:rsidRPr="00F121F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вступает</w:t>
      </w:r>
      <w:r w:rsidR="00F121F1" w:rsidRPr="00F121F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="00F121F1"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силу</w:t>
      </w:r>
      <w:r w:rsidR="00F121F1" w:rsidRPr="00F121F1">
        <w:rPr>
          <w:rFonts w:ascii="Times New Roman" w:eastAsiaTheme="minorEastAsia" w:hAnsi="Times New Roman" w:cs="Times New Roman"/>
          <w:spacing w:val="38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с</w:t>
      </w:r>
      <w:r w:rsidR="00F121F1" w:rsidRPr="00F121F1">
        <w:rPr>
          <w:rFonts w:ascii="Times New Roman" w:eastAsiaTheme="minorEastAsia" w:hAnsi="Times New Roman" w:cs="Times New Roman"/>
          <w:spacing w:val="42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момента</w:t>
      </w:r>
      <w:r w:rsidR="00F121F1" w:rsidRPr="00F121F1">
        <w:rPr>
          <w:rFonts w:ascii="Times New Roman" w:eastAsiaTheme="minorEastAsia" w:hAnsi="Times New Roman" w:cs="Times New Roman"/>
          <w:spacing w:val="39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его</w:t>
      </w:r>
      <w:r w:rsidR="00F121F1" w:rsidRPr="00F121F1">
        <w:rPr>
          <w:rFonts w:ascii="Times New Roman" w:eastAsiaTheme="minorEastAsia" w:hAnsi="Times New Roman" w:cs="Times New Roman"/>
          <w:spacing w:val="45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утверждения</w:t>
      </w:r>
      <w:r w:rsidR="00F121F1"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Правлением</w:t>
      </w:r>
      <w:r w:rsidR="00F121F1"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="00F121F1" w:rsidRPr="00F121F1">
        <w:rPr>
          <w:rFonts w:ascii="Times New Roman" w:eastAsiaTheme="minorEastAsia" w:hAnsi="Times New Roman" w:cs="Times New Roman"/>
          <w:spacing w:val="40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ААС</w:t>
      </w:r>
      <w:r w:rsidR="00F121F1" w:rsidRPr="00F121F1">
        <w:rPr>
          <w:rFonts w:ascii="Times New Roman" w:eastAsiaTheme="minorEastAsia" w:hAnsi="Times New Roman" w:cs="Times New Roman"/>
          <w:spacing w:val="4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F121F1" w:rsidRPr="00F121F1">
        <w:rPr>
          <w:rFonts w:ascii="Times New Roman" w:eastAsiaTheme="minorEastAsia" w:hAnsi="Times New Roman" w:cs="Times New Roman"/>
          <w:spacing w:val="81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действует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 его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отмены.</w:t>
      </w:r>
    </w:p>
    <w:p w14:paraId="0CD88FEB" w14:textId="77777777" w:rsidR="00F121F1" w:rsidRPr="00F121F1" w:rsidRDefault="00F121F1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6B15EC02" w14:textId="77777777" w:rsidR="00F121F1" w:rsidRPr="00F121F1" w:rsidRDefault="00F11A1C" w:rsidP="008A10E0">
      <w:pPr>
        <w:widowControl w:val="0"/>
        <w:tabs>
          <w:tab w:val="left" w:pos="64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9</w:t>
      </w:r>
      <w:r w:rsidR="008A10E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.2.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Внесение</w:t>
      </w:r>
      <w:r w:rsidR="00F121F1" w:rsidRPr="00F121F1">
        <w:rPr>
          <w:rFonts w:ascii="Times New Roman" w:eastAsiaTheme="minorEastAsia" w:hAnsi="Times New Roman" w:cs="Times New Roman"/>
          <w:spacing w:val="47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изменений</w:t>
      </w:r>
      <w:r w:rsidR="00F121F1" w:rsidRPr="00F121F1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дополнений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настоящий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Порядок</w:t>
      </w:r>
      <w:r w:rsidR="00F121F1" w:rsidRPr="00F121F1">
        <w:rPr>
          <w:rFonts w:ascii="Times New Roman" w:eastAsiaTheme="minorEastAsia" w:hAnsi="Times New Roman" w:cs="Times New Roman"/>
          <w:spacing w:val="4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осуществляется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решением</w:t>
      </w:r>
      <w:r w:rsidR="00F121F1" w:rsidRPr="00F121F1">
        <w:rPr>
          <w:rFonts w:ascii="Times New Roman" w:eastAsiaTheme="minorEastAsia" w:hAnsi="Times New Roman" w:cs="Times New Roman"/>
          <w:spacing w:val="56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Правления</w:t>
      </w:r>
      <w:r w:rsidR="00F121F1" w:rsidRPr="00F121F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F121F1" w:rsidRPr="00F121F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 ААС.</w:t>
      </w:r>
    </w:p>
    <w:p w14:paraId="430BE710" w14:textId="77777777" w:rsidR="00F121F1" w:rsidRPr="00F121F1" w:rsidRDefault="00F121F1" w:rsidP="005B4259">
      <w:pPr>
        <w:widowControl w:val="0"/>
        <w:numPr>
          <w:ilvl w:val="1"/>
          <w:numId w:val="1"/>
        </w:numPr>
        <w:tabs>
          <w:tab w:val="left" w:pos="641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sectPr w:rsidR="00F121F1" w:rsidRPr="00F121F1" w:rsidSect="00F5384B">
          <w:footerReference w:type="default" r:id="rId9"/>
          <w:footerReference w:type="first" r:id="rId10"/>
          <w:pgSz w:w="11910" w:h="16840"/>
          <w:pgMar w:top="1134" w:right="995" w:bottom="993" w:left="1276" w:header="0" w:footer="135" w:gutter="0"/>
          <w:cols w:space="720" w:equalWidth="0">
            <w:col w:w="10290"/>
          </w:cols>
          <w:noEndnote/>
          <w:titlePg/>
          <w:docGrid w:linePitch="299"/>
        </w:sectPr>
      </w:pPr>
    </w:p>
    <w:p w14:paraId="3AAC1EAA" w14:textId="77777777" w:rsidR="00067D9D" w:rsidRDefault="00067D9D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iCs/>
          <w:spacing w:val="-1"/>
          <w:lang w:eastAsia="ru-RU"/>
        </w:rPr>
      </w:pPr>
      <w:bookmarkStart w:id="1" w:name="P61"/>
      <w:bookmarkStart w:id="2" w:name="P77"/>
      <w:bookmarkEnd w:id="1"/>
      <w:bookmarkEnd w:id="2"/>
    </w:p>
    <w:p w14:paraId="78212F07" w14:textId="77777777" w:rsidR="00AB36D0" w:rsidRPr="00067D9D" w:rsidRDefault="00AB36D0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Приложение </w:t>
      </w:r>
      <w:r w:rsidRPr="00AB36D0">
        <w:rPr>
          <w:rFonts w:ascii="Times New Roman" w:eastAsiaTheme="minorEastAsia" w:hAnsi="Times New Roman" w:cs="Times New Roman"/>
          <w:b/>
          <w:iCs/>
          <w:lang w:eastAsia="ru-RU"/>
        </w:rPr>
        <w:t>№</w:t>
      </w: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 </w:t>
      </w:r>
      <w:r w:rsidR="000A2F0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1</w:t>
      </w:r>
    </w:p>
    <w:p w14:paraId="2C16267E" w14:textId="77777777" w:rsidR="007417A4" w:rsidRPr="00067D9D" w:rsidRDefault="007417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к Порядку выдачи квалификационного </w:t>
      </w:r>
    </w:p>
    <w:p w14:paraId="68CF687E" w14:textId="77777777" w:rsidR="007417A4" w:rsidRDefault="007417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аттестата аудитора </w:t>
      </w:r>
      <w:r w:rsidR="0027431F"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СРО ААС</w:t>
      </w:r>
    </w:p>
    <w:p w14:paraId="77E896DE" w14:textId="77777777" w:rsidR="006B6424" w:rsidRPr="00AB36D0" w:rsidRDefault="006B642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14:paraId="30F0AE79" w14:textId="77777777" w:rsidR="00DA1E71" w:rsidRDefault="00DA1E71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C621A1F" w14:textId="77777777" w:rsidR="0027431F" w:rsidRDefault="00AB36D0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Генеральному</w:t>
      </w:r>
      <w:r w:rsidRPr="00AB36D0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B36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</w:t>
      </w:r>
      <w:r w:rsidRPr="00AB36D0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</w:p>
    <w:p w14:paraId="7A90D9A5" w14:textId="77777777" w:rsidR="00AB36D0" w:rsidRPr="00AB36D0" w:rsidRDefault="00AB36D0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</w:t>
      </w:r>
      <w:r w:rsidRPr="00AB36D0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AB36D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ААС</w:t>
      </w:r>
    </w:p>
    <w:p w14:paraId="21FA8C99" w14:textId="77777777" w:rsidR="00AB36D0" w:rsidRP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23F09496" w14:textId="77777777" w:rsidR="00AB36D0" w:rsidRP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537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B36D0">
        <w:rPr>
          <w:rFonts w:ascii="Times New Roman" w:eastAsiaTheme="minorEastAsia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078FA637" wp14:editId="2CE83E2F">
                <wp:extent cx="3054350" cy="12700"/>
                <wp:effectExtent l="5715" t="7620" r="6985" b="0"/>
                <wp:docPr id="1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0"/>
                          <a:chOff x="0" y="0"/>
                          <a:chExt cx="4810" cy="20"/>
                        </a:xfrm>
                      </wpg:grpSpPr>
                      <wps:wsp>
                        <wps:cNvPr id="14" name="Freeform 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800" cy="20"/>
                          </a:xfrm>
                          <a:custGeom>
                            <a:avLst/>
                            <a:gdLst>
                              <a:gd name="T0" fmla="*/ 0 w 4800"/>
                              <a:gd name="T1" fmla="*/ 0 h 20"/>
                              <a:gd name="T2" fmla="*/ 4800 w 4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0" h="2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0B31B6" id="Group 4" o:spid="_x0000_s1026" style="width:240.5pt;height:1pt;mso-position-horizontal-relative:char;mso-position-vertical-relative:line" coordsize="4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">
                <v:shape id="Freeform 5" o:spid="_x0000_s1027" style="position:absolute;left:4;top:4;width:4800;height:20;visibility:visible;mso-wrap-style:square;v-text-anchor:top" coordsize="4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" path="m,l4800,e" filled="f" strokeweight=".48pt">
                  <v:path arrowok="t" o:connecttype="custom" o:connectlocs="0,0;4800,0" o:connectangles="0,0"/>
                </v:shape>
                <w10:anchorlock/>
              </v:group>
            </w:pict>
          </mc:Fallback>
        </mc:AlternateContent>
      </w:r>
    </w:p>
    <w:p w14:paraId="5F811183" w14:textId="4007CC50" w:rsidR="00AB36D0" w:rsidRPr="004C00A2" w:rsidRDefault="0027431F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7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(ФИО)</w:t>
      </w:r>
    </w:p>
    <w:p w14:paraId="7589B251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E8AC490" w14:textId="77777777" w:rsidR="00AB36D0" w:rsidRPr="00AB36D0" w:rsidRDefault="00AB36D0" w:rsidP="00096177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69" w:after="0" w:line="275" w:lineRule="exact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ЗАЯВЛЕНИЕ</w:t>
      </w:r>
    </w:p>
    <w:p w14:paraId="6D9D83B1" w14:textId="77777777" w:rsidR="004C00A2" w:rsidRDefault="00AB36D0" w:rsidP="00096177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center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o </w:t>
      </w: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выдаче квалификационного</w:t>
      </w: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аттестата </w:t>
      </w: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</w:t>
      </w:r>
    </w:p>
    <w:p w14:paraId="258FECD4" w14:textId="77777777" w:rsid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61656B07" w14:textId="7DB26391" w:rsidR="004C00A2" w:rsidRP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Я, _________________________________________________________________ (ФИО)</w:t>
      </w:r>
    </w:p>
    <w:p w14:paraId="37995021" w14:textId="5C7C5AF7" w:rsidR="004C00A2" w:rsidRP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ОРНЗ (при наличии) _________________________</w:t>
      </w:r>
    </w:p>
    <w:p w14:paraId="3FA29DA6" w14:textId="589718A5" w:rsidR="004C00A2" w:rsidRP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паспорт (серия___ №____, выдан ________, дата выдачи__________)</w:t>
      </w:r>
    </w:p>
    <w:p w14:paraId="5B7C9041" w14:textId="7249128B" w:rsidR="00AB36D0" w:rsidRPr="004C00A2" w:rsidRDefault="00604CDC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 </w:t>
      </w:r>
    </w:p>
    <w:p w14:paraId="54B6F324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sectPr w:rsidR="00AB36D0" w:rsidRPr="004C00A2" w:rsidSect="005B4259">
          <w:pgSz w:w="11910" w:h="16840"/>
          <w:pgMar w:top="560" w:right="600" w:bottom="900" w:left="1276" w:header="0" w:footer="717" w:gutter="0"/>
          <w:cols w:space="720"/>
          <w:noEndnote/>
        </w:sectPr>
      </w:pPr>
    </w:p>
    <w:p w14:paraId="40DBF07E" w14:textId="124A637D" w:rsidR="00AB36D0" w:rsidRPr="004C00A2" w:rsidRDefault="00986697" w:rsidP="004C00A2">
      <w:pPr>
        <w:widowControl w:val="0"/>
        <w:tabs>
          <w:tab w:val="left" w:pos="1543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hanging="874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</w:p>
    <w:p w14:paraId="37BA8DCB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r w:rsidRPr="004C00A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выдать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мне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квалификационный</w:t>
      </w:r>
      <w:r w:rsidRPr="004C00A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аудитора.</w:t>
      </w:r>
    </w:p>
    <w:p w14:paraId="0ADE7586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34F41D1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Дополнительно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сообщаю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следующее.</w:t>
      </w:r>
    </w:p>
    <w:p w14:paraId="629CA1E0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Сведения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сдаче квалификационного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экзамена</w:t>
      </w:r>
    </w:p>
    <w:p w14:paraId="2DFAFBFF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i/>
          <w:spacing w:val="-1"/>
          <w:sz w:val="24"/>
          <w:szCs w:val="24"/>
          <w:lang w:eastAsia="ru-RU"/>
        </w:rPr>
        <w:t xml:space="preserve">(дата </w:t>
      </w:r>
      <w:r w:rsidRPr="004C00A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решения Единой</w:t>
      </w:r>
      <w:r w:rsidRPr="004C00A2">
        <w:rPr>
          <w:rFonts w:ascii="Times New Roman" w:eastAsiaTheme="minorEastAsia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i/>
          <w:spacing w:val="-1"/>
          <w:sz w:val="24"/>
          <w:szCs w:val="24"/>
          <w:lang w:eastAsia="ru-RU"/>
        </w:rPr>
        <w:t>аттестационной</w:t>
      </w:r>
      <w:r w:rsidRPr="004C00A2">
        <w:rPr>
          <w:rFonts w:ascii="Times New Roman" w:eastAsiaTheme="minorEastAsia" w:hAnsi="Times New Roman" w:cs="Times New Roman"/>
          <w:i/>
          <w:spacing w:val="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>комиссии)</w:t>
      </w:r>
    </w:p>
    <w:p w14:paraId="1305A5B3" w14:textId="77777777" w:rsidR="004C00A2" w:rsidRDefault="004C00A2" w:rsidP="00046415">
      <w:pPr>
        <w:widowControl w:val="0"/>
        <w:tabs>
          <w:tab w:val="left" w:pos="9472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10A23583" w14:textId="100E6356" w:rsidR="00AB36D0" w:rsidRPr="004C00A2" w:rsidRDefault="004C00A2" w:rsidP="004C00A2">
      <w:pPr>
        <w:widowControl w:val="0"/>
        <w:tabs>
          <w:tab w:val="left" w:pos="9472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.О</w:t>
      </w:r>
      <w:r w:rsidR="00AB36D0"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принятии</w:t>
      </w:r>
      <w:r w:rsidR="00AB36D0" w:rsidRPr="004C00A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="00AB36D0"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решения</w:t>
      </w:r>
      <w:r w:rsidR="00AB36D0" w:rsidRPr="004C00A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="00AB36D0"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выдаче квалификационного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B36D0"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аттестата 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прошу</w:t>
      </w:r>
      <w:r w:rsidR="00AB36D0" w:rsidRPr="004C00A2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="00AB36D0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сообщить </w:t>
      </w:r>
      <w:r w:rsidR="00AB36D0"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мне:</w:t>
      </w:r>
    </w:p>
    <w:p w14:paraId="5110C5B0" w14:textId="77777777" w:rsidR="00986697" w:rsidRPr="004C00A2" w:rsidRDefault="00986697" w:rsidP="004C00A2">
      <w:pPr>
        <w:widowControl w:val="0"/>
        <w:tabs>
          <w:tab w:val="left" w:pos="9472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704"/>
        <w:gridCol w:w="3341"/>
        <w:gridCol w:w="5589"/>
      </w:tblGrid>
      <w:tr w:rsidR="00986697" w:rsidRPr="004C00A2" w14:paraId="05347B6F" w14:textId="77777777" w:rsidTr="00986697">
        <w:tc>
          <w:tcPr>
            <w:tcW w:w="704" w:type="dxa"/>
          </w:tcPr>
          <w:p w14:paraId="33C4936D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88B0D" w14:textId="55E5F5D5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4C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электронной</w:t>
            </w:r>
            <w:r w:rsidRPr="004C00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почте:</w:t>
            </w:r>
          </w:p>
        </w:tc>
        <w:tc>
          <w:tcPr>
            <w:tcW w:w="5589" w:type="dxa"/>
          </w:tcPr>
          <w:p w14:paraId="3ADB2C04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86697" w:rsidRPr="004C00A2" w14:paraId="4192A1B5" w14:textId="77777777" w:rsidTr="00986697">
        <w:tc>
          <w:tcPr>
            <w:tcW w:w="704" w:type="dxa"/>
          </w:tcPr>
          <w:p w14:paraId="49700CF8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E500C" w14:textId="7214BF9F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4C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почте:</w:t>
            </w:r>
          </w:p>
        </w:tc>
        <w:tc>
          <w:tcPr>
            <w:tcW w:w="5589" w:type="dxa"/>
          </w:tcPr>
          <w:p w14:paraId="3C41C0EA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86697" w:rsidRPr="004C00A2" w14:paraId="22C875D8" w14:textId="77777777" w:rsidTr="00986697">
        <w:tc>
          <w:tcPr>
            <w:tcW w:w="704" w:type="dxa"/>
          </w:tcPr>
          <w:p w14:paraId="31526848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14:paraId="41776F98" w14:textId="3BF6E42A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Почтовым отправлением:</w:t>
            </w:r>
          </w:p>
        </w:tc>
        <w:tc>
          <w:tcPr>
            <w:tcW w:w="5589" w:type="dxa"/>
          </w:tcPr>
          <w:p w14:paraId="1E00E11A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3DD81E04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2704533A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bookmarkStart w:id="3" w:name="3._Квалификационный_аттестат_аудитора_пр"/>
      <w:bookmarkEnd w:id="3"/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Квалификационный</w:t>
      </w:r>
      <w:r w:rsidRPr="004C00A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 прошу: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073"/>
      </w:tblGrid>
      <w:tr w:rsidR="00AB36D0" w:rsidRPr="004C00A2" w14:paraId="10B131A5" w14:textId="77777777" w:rsidTr="004C00A2">
        <w:trPr>
          <w:trHeight w:hRule="exact"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E64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8869D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Выдать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мне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лично в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офисе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СРО ААС</w:t>
            </w:r>
          </w:p>
        </w:tc>
      </w:tr>
      <w:tr w:rsidR="00AB36D0" w:rsidRPr="004C00A2" w14:paraId="3A32E422" w14:textId="77777777" w:rsidTr="004C00A2">
        <w:trPr>
          <w:trHeight w:hRule="exact"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3D09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8805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Выдать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моему</w:t>
            </w:r>
            <w:r w:rsidRPr="004C00A2">
              <w:rPr>
                <w:rFonts w:ascii="Times New Roman" w:eastAsiaTheme="minorEastAsia" w:hAnsi="Times New Roman" w:cs="Times New Roman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представителю на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основании</w:t>
            </w:r>
            <w:r w:rsidRPr="004C00A2">
              <w:rPr>
                <w:rFonts w:ascii="Times New Roman" w:eastAsiaTheme="minorEastAsia" w:hAnsi="Times New Roman" w:cs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нотариально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заверенной</w:t>
            </w:r>
            <w:r w:rsidRPr="004C00A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доверенности</w:t>
            </w:r>
          </w:p>
        </w:tc>
      </w:tr>
      <w:tr w:rsidR="00AB36D0" w:rsidRPr="004C00A2" w14:paraId="7E33E033" w14:textId="77777777" w:rsidTr="004C00A2">
        <w:trPr>
          <w:trHeight w:hRule="exact" w:val="5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CEA8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2F452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Выслать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заказным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почтовым отправлением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описью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вложения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4C00A2">
              <w:rPr>
                <w:rFonts w:ascii="Times New Roman" w:eastAsiaTheme="minorEastAsia" w:hAnsi="Times New Roman" w:cs="Times New Roman"/>
                <w:spacing w:val="3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уведомлением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Pr="004C00A2">
              <w:rPr>
                <w:rFonts w:ascii="Times New Roman" w:eastAsiaTheme="minorEastAsia" w:hAnsi="Times New Roman" w:cs="Times New Roman"/>
                <w:spacing w:val="59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вручении</w:t>
            </w:r>
          </w:p>
        </w:tc>
      </w:tr>
    </w:tbl>
    <w:p w14:paraId="272D12D1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EE8F603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4A32BB43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Приложение: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1746E204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копия</w:t>
      </w:r>
      <w:r w:rsidRPr="004C00A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диплома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получении</w:t>
      </w:r>
      <w:r w:rsidRPr="004C00A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высшего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образования по</w:t>
      </w:r>
      <w:r w:rsidRPr="004C00A2">
        <w:rPr>
          <w:rFonts w:ascii="Times New Roman" w:eastAsiaTheme="minorEastAsia" w:hAnsi="Times New Roman" w:cs="Times New Roman"/>
          <w:spacing w:val="8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имеющей</w:t>
      </w:r>
      <w:r w:rsidRPr="004C00A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государственную</w:t>
      </w:r>
      <w:r w:rsidRPr="004C00A2">
        <w:rPr>
          <w:rFonts w:ascii="Times New Roman" w:eastAsiaTheme="minorEastAsia" w:hAnsi="Times New Roman" w:cs="Times New Roman"/>
          <w:spacing w:val="3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аккредитацию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образовательной</w:t>
      </w:r>
      <w:r w:rsidRPr="004C00A2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программе.</w:t>
      </w:r>
    </w:p>
    <w:p w14:paraId="155983C7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надлежащим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образом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заверенные документы,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подтверждающие соответствие</w:t>
      </w:r>
      <w:r w:rsidRPr="004C00A2">
        <w:rPr>
          <w:rFonts w:ascii="Times New Roman" w:eastAsiaTheme="minorEastAsia" w:hAnsi="Times New Roman" w:cs="Times New Roman"/>
          <w:spacing w:val="89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стажа работы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претендента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требованиям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выдаче 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квалификационного</w:t>
      </w:r>
      <w:r w:rsidRPr="004C00A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4C00A2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аудитора.</w:t>
      </w:r>
    </w:p>
    <w:p w14:paraId="26213858" w14:textId="77777777" w:rsidR="007B60A0" w:rsidRPr="004C00A2" w:rsidRDefault="007B60A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3. копия паспорта.</w:t>
      </w:r>
    </w:p>
    <w:p w14:paraId="637B53A5" w14:textId="77777777" w:rsidR="007B60A0" w:rsidRPr="004C00A2" w:rsidRDefault="007B60A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p w14:paraId="0D44CC51" w14:textId="77777777" w:rsidR="00AB36D0" w:rsidRPr="004C00A2" w:rsidRDefault="001920A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 w:rsidDel="00604CDC">
        <w:rPr>
          <w:rFonts w:ascii="Times New Roman" w:eastAsiaTheme="minorEastAsia" w:hAnsi="Times New Roman" w:cs="Times New Roman"/>
          <w:b/>
          <w:spacing w:val="-1"/>
          <w:sz w:val="24"/>
          <w:szCs w:val="24"/>
          <w:lang w:eastAsia="ru-RU"/>
        </w:rPr>
        <w:t xml:space="preserve"> </w:t>
      </w:r>
    </w:p>
    <w:p w14:paraId="235EFE11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B36D0" w:rsidRPr="004C00A2" w:rsidSect="005B4259">
          <w:type w:val="continuous"/>
          <w:pgSz w:w="11910" w:h="16840"/>
          <w:pgMar w:top="1120" w:right="600" w:bottom="280" w:left="1276" w:header="720" w:footer="720" w:gutter="0"/>
          <w:cols w:space="720" w:equalWidth="0">
            <w:col w:w="10290"/>
          </w:cols>
          <w:noEndnote/>
        </w:sectPr>
      </w:pPr>
    </w:p>
    <w:p w14:paraId="0E45A653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Ф.И.О.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210A70F5" w14:textId="77777777" w:rsidR="00AB36D0" w:rsidRPr="004C00A2" w:rsidRDefault="00AB36D0" w:rsidP="00067D9D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4C00A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>Подпись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</w:t>
      </w:r>
    </w:p>
    <w:p w14:paraId="289C2053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sectPr w:rsidR="00AB36D0" w:rsidRPr="004C00A2" w:rsidSect="005B4259">
          <w:type w:val="continuous"/>
          <w:pgSz w:w="11910" w:h="16840"/>
          <w:pgMar w:top="1120" w:right="600" w:bottom="280" w:left="1276" w:header="720" w:footer="720" w:gutter="0"/>
          <w:cols w:num="2" w:space="720" w:equalWidth="0">
            <w:col w:w="949" w:space="6839"/>
            <w:col w:w="2502"/>
          </w:cols>
          <w:noEndnote/>
        </w:sectPr>
      </w:pPr>
    </w:p>
    <w:p w14:paraId="0890E846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A2B69EC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Дата</w:t>
      </w:r>
    </w:p>
    <w:p w14:paraId="2E8B47D2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2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sectPr w:rsidR="00AB36D0" w:rsidRPr="004C00A2" w:rsidSect="005B4259">
          <w:type w:val="continuous"/>
          <w:pgSz w:w="11910" w:h="16840"/>
          <w:pgMar w:top="1120" w:right="600" w:bottom="280" w:left="1276" w:header="720" w:footer="1135" w:gutter="0"/>
          <w:cols w:space="720" w:equalWidth="0">
            <w:col w:w="10290"/>
          </w:cols>
          <w:noEndnote/>
        </w:sectPr>
      </w:pPr>
    </w:p>
    <w:p w14:paraId="304F08E6" w14:textId="77777777" w:rsidR="0027431F" w:rsidRPr="00067D9D" w:rsidRDefault="0027431F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lastRenderedPageBreak/>
        <w:t>Прило</w:t>
      </w:r>
      <w:r w:rsidR="00043279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ж</w:t>
      </w: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ение </w:t>
      </w:r>
      <w:r w:rsidRPr="00AB36D0">
        <w:rPr>
          <w:rFonts w:ascii="Times New Roman" w:eastAsiaTheme="minorEastAsia" w:hAnsi="Times New Roman" w:cs="Times New Roman"/>
          <w:b/>
          <w:iCs/>
          <w:lang w:eastAsia="ru-RU"/>
        </w:rPr>
        <w:t>№</w:t>
      </w: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 </w:t>
      </w:r>
      <w:r w:rsidR="000A2F0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2</w:t>
      </w:r>
    </w:p>
    <w:p w14:paraId="63152F94" w14:textId="77777777" w:rsidR="0027431F" w:rsidRPr="00067D9D" w:rsidRDefault="0027431F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к Порядку выдачи квалификационного </w:t>
      </w:r>
    </w:p>
    <w:p w14:paraId="3ECF1A4E" w14:textId="77777777" w:rsidR="0027431F" w:rsidRDefault="0027431F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аттестата аудитора СРО ААС</w:t>
      </w:r>
    </w:p>
    <w:p w14:paraId="2A30FE80" w14:textId="77777777" w:rsidR="006B6424" w:rsidRPr="00AB36D0" w:rsidRDefault="006B6424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lang w:eastAsia="ru-RU"/>
        </w:rPr>
      </w:pPr>
    </w:p>
    <w:p w14:paraId="34A03803" w14:textId="77777777" w:rsidR="0027431F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Генеральному</w:t>
      </w:r>
      <w:r w:rsidRPr="00AB36D0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  <w:r w:rsidRPr="00AB36D0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директору</w:t>
      </w:r>
      <w:r w:rsidRPr="00AB36D0">
        <w:rPr>
          <w:rFonts w:ascii="Times New Roman" w:eastAsiaTheme="minorEastAsia" w:hAnsi="Times New Roman" w:cs="Times New Roman"/>
          <w:spacing w:val="-5"/>
          <w:sz w:val="24"/>
          <w:szCs w:val="24"/>
          <w:lang w:eastAsia="ru-RU"/>
        </w:rPr>
        <w:t xml:space="preserve"> </w:t>
      </w:r>
    </w:p>
    <w:p w14:paraId="019197D2" w14:textId="77777777" w:rsidR="00AB36D0" w:rsidRP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СРО ААС</w:t>
      </w:r>
    </w:p>
    <w:p w14:paraId="497A06C4" w14:textId="77777777" w:rsidR="00AB36D0" w:rsidRP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Theme="minorEastAsia" w:hAnsi="Times New Roman" w:cs="Times New Roman"/>
          <w:sz w:val="23"/>
          <w:szCs w:val="23"/>
          <w:lang w:eastAsia="ru-RU"/>
        </w:rPr>
      </w:pPr>
    </w:p>
    <w:p w14:paraId="69625EE0" w14:textId="77777777" w:rsidR="00AB36D0" w:rsidRP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0" w:lineRule="atLeast"/>
        <w:ind w:left="5373"/>
        <w:rPr>
          <w:rFonts w:ascii="Times New Roman" w:eastAsiaTheme="minorEastAsia" w:hAnsi="Times New Roman" w:cs="Times New Roman"/>
          <w:sz w:val="2"/>
          <w:szCs w:val="2"/>
          <w:lang w:eastAsia="ru-RU"/>
        </w:rPr>
      </w:pPr>
      <w:r w:rsidRPr="00AB36D0">
        <w:rPr>
          <w:rFonts w:ascii="Times New Roman" w:eastAsiaTheme="minorEastAsia" w:hAnsi="Times New Roman" w:cs="Times New Roman"/>
          <w:noProof/>
          <w:sz w:val="2"/>
          <w:szCs w:val="2"/>
          <w:lang w:eastAsia="ru-RU"/>
        </w:rPr>
        <mc:AlternateContent>
          <mc:Choice Requires="wpg">
            <w:drawing>
              <wp:inline distT="0" distB="0" distL="0" distR="0" wp14:anchorId="39A78D70" wp14:editId="6BE9E2F1">
                <wp:extent cx="3054350" cy="12700"/>
                <wp:effectExtent l="5715" t="9525" r="6985" b="0"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54350" cy="12700"/>
                          <a:chOff x="0" y="0"/>
                          <a:chExt cx="4810" cy="20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800" cy="20"/>
                          </a:xfrm>
                          <a:custGeom>
                            <a:avLst/>
                            <a:gdLst>
                              <a:gd name="T0" fmla="*/ 0 w 4800"/>
                              <a:gd name="T1" fmla="*/ 0 h 20"/>
                              <a:gd name="T2" fmla="*/ 4800 w 480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800" h="20">
                                <a:moveTo>
                                  <a:pt x="0" y="0"/>
                                </a:moveTo>
                                <a:lnTo>
                                  <a:pt x="48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6CBEF18" id="Group 13" o:spid="_x0000_s1026" style="width:240.5pt;height:1pt;mso-position-horizontal-relative:char;mso-position-vertical-relative:line" coordsize="48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">
                <v:shape id="Freeform 14" o:spid="_x0000_s1027" style="position:absolute;left:4;top:4;width:4800;height:20;visibility:visible;mso-wrap-style:square;v-text-anchor:top" coordsize="480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" path="m,l4800,e" filled="f" strokeweight=".48pt">
                  <v:path arrowok="t" o:connecttype="custom" o:connectlocs="0,0;4800,0" o:connectangles="0,0"/>
                </v:shape>
                <w10:anchorlock/>
              </v:group>
            </w:pict>
          </mc:Fallback>
        </mc:AlternateContent>
      </w:r>
    </w:p>
    <w:p w14:paraId="7DDE9C3A" w14:textId="45063298" w:rsidR="00AB36D0" w:rsidRPr="00C1274F" w:rsidRDefault="00AB36D0" w:rsidP="0027431F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7" w:lineRule="exact"/>
        <w:ind w:left="3828" w:firstLine="4908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C1274F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(ФИО)</w:t>
      </w:r>
    </w:p>
    <w:p w14:paraId="3841FA10" w14:textId="77777777" w:rsidR="00AB36D0" w:rsidRP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</w:p>
    <w:p w14:paraId="5622F75A" w14:textId="77777777" w:rsidR="00AB36D0" w:rsidRPr="00AB36D0" w:rsidRDefault="00AB36D0" w:rsidP="003375E5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ЗАЯВЛЕНИЕ</w:t>
      </w:r>
    </w:p>
    <w:p w14:paraId="167812BC" w14:textId="77777777" w:rsidR="00AB36D0" w:rsidRPr="00AB36D0" w:rsidRDefault="00AB36D0" w:rsidP="003375E5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об </w:t>
      </w: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обмене квалификационного</w:t>
      </w: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аттестата </w:t>
      </w: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</w:t>
      </w: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17738460" w14:textId="77777777" w:rsidR="00AB36D0" w:rsidRPr="00AB36D0" w:rsidRDefault="00AB36D0" w:rsidP="003375E5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(действительного</w:t>
      </w: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квалификационного</w:t>
      </w:r>
      <w:r w:rsidRPr="00AB36D0">
        <w:rPr>
          <w:rFonts w:ascii="Times New Roman" w:eastAsiaTheme="minorEastAsia" w:hAnsi="Times New Roman" w:cs="Times New Roman"/>
          <w:b/>
          <w:bCs/>
          <w:spacing w:val="71"/>
          <w:sz w:val="24"/>
          <w:szCs w:val="24"/>
          <w:lang w:eastAsia="ru-RU"/>
        </w:rPr>
        <w:t xml:space="preserve"> </w:t>
      </w:r>
      <w:r w:rsidRPr="00AB36D0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аттестата </w:t>
      </w:r>
      <w:r w:rsidRPr="00AB36D0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аудитора)</w:t>
      </w:r>
    </w:p>
    <w:p w14:paraId="45AA14B1" w14:textId="7A3EB26B" w:rsidR="00AB36D0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09C5EA61" w14:textId="77777777" w:rsidR="004C00A2" w:rsidRP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Я, _________________________________________________________________ (ФИО)</w:t>
      </w:r>
    </w:p>
    <w:p w14:paraId="08BD4CBB" w14:textId="59F7F60C" w:rsidR="004C00A2" w:rsidRP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ОРНЗ  _________________________</w:t>
      </w:r>
    </w:p>
    <w:p w14:paraId="61354BF7" w14:textId="77777777" w:rsidR="004C00A2" w:rsidRPr="004C00A2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75" w:lineRule="exact"/>
        <w:jc w:val="both"/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bCs/>
          <w:spacing w:val="-1"/>
          <w:sz w:val="24"/>
          <w:szCs w:val="24"/>
          <w:lang w:eastAsia="ru-RU"/>
        </w:rPr>
        <w:t>паспорт (серия___ №____, выдан ________, дата выдачи__________)</w:t>
      </w:r>
    </w:p>
    <w:p w14:paraId="524FB000" w14:textId="77777777" w:rsidR="004C00A2" w:rsidRPr="00AB36D0" w:rsidRDefault="004C00A2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28E89E86" w14:textId="77777777" w:rsidR="00AB36D0" w:rsidRPr="00AB36D0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</w:pPr>
    </w:p>
    <w:p w14:paraId="7F163472" w14:textId="77777777" w:rsidR="00AB36D0" w:rsidRPr="00AB36D0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b/>
          <w:bCs/>
          <w:sz w:val="21"/>
          <w:szCs w:val="21"/>
          <w:lang w:eastAsia="ru-RU"/>
        </w:rPr>
        <w:sectPr w:rsidR="00AB36D0" w:rsidRPr="00AB36D0" w:rsidSect="00EB688D">
          <w:pgSz w:w="11910" w:h="16840"/>
          <w:pgMar w:top="709" w:right="600" w:bottom="900" w:left="1276" w:header="0" w:footer="717" w:gutter="0"/>
          <w:pgNumType w:start="10"/>
          <w:cols w:space="720"/>
          <w:noEndnote/>
          <w:titlePg/>
          <w:docGrid w:linePitch="326"/>
        </w:sectPr>
      </w:pPr>
    </w:p>
    <w:p w14:paraId="43510FFD" w14:textId="1A432D1A" w:rsidR="00AB36D0" w:rsidRPr="00AB36D0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1" w:after="0" w:line="252" w:lineRule="exact"/>
        <w:rPr>
          <w:rFonts w:ascii="Times New Roman" w:eastAsiaTheme="minorEastAsia" w:hAnsi="Times New Roman" w:cs="Times New Roman"/>
          <w:lang w:eastAsia="ru-RU"/>
        </w:rPr>
      </w:pPr>
    </w:p>
    <w:p w14:paraId="68753EBB" w14:textId="47EE35CA" w:rsidR="00AB36D0" w:rsidRPr="00AB36D0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pacing w:val="-1"/>
          <w:lang w:eastAsia="ru-RU"/>
        </w:rPr>
        <w:sectPr w:rsidR="00AB36D0" w:rsidRPr="00AB36D0" w:rsidSect="005B4259">
          <w:type w:val="continuous"/>
          <w:pgSz w:w="11910" w:h="16840"/>
          <w:pgMar w:top="1120" w:right="600" w:bottom="280" w:left="1276" w:header="720" w:footer="720" w:gutter="0"/>
          <w:cols w:num="3" w:space="720" w:equalWidth="0">
            <w:col w:w="1625" w:space="216"/>
            <w:col w:w="2223" w:space="648"/>
            <w:col w:w="5578"/>
          </w:cols>
          <w:noEndnote/>
        </w:sectPr>
      </w:pPr>
    </w:p>
    <w:p w14:paraId="3B6B62EB" w14:textId="77777777" w:rsidR="00726C41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прошу</w:t>
      </w:r>
      <w:r w:rsidRPr="004C00A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произвести</w:t>
      </w:r>
      <w:r w:rsidRPr="004C00A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</w:t>
      </w:r>
      <w:r w:rsidRPr="004C00A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выданного</w:t>
      </w:r>
      <w:r w:rsidRPr="004C00A2">
        <w:rPr>
          <w:rFonts w:ascii="Times New Roman" w:eastAsiaTheme="minorEastAsia" w:hAnsi="Times New Roman" w:cs="Times New Roman"/>
          <w:spacing w:val="7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мне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5"/>
          <w:sz w:val="24"/>
          <w:szCs w:val="24"/>
          <w:lang w:eastAsia="ru-RU"/>
        </w:rPr>
        <w:t xml:space="preserve"> </w:t>
      </w:r>
    </w:p>
    <w:p w14:paraId="2E94B811" w14:textId="10CEB1A8" w:rsidR="00726C41" w:rsidRPr="00726C41" w:rsidRDefault="00726C41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</w:pPr>
      <w:r w:rsidRPr="00726C41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 xml:space="preserve">- </w:t>
      </w:r>
      <w:r w:rsidR="00AB36D0" w:rsidRPr="00726C41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>квалификационного</w:t>
      </w:r>
      <w:r w:rsidR="00AB36D0" w:rsidRPr="00726C41">
        <w:rPr>
          <w:rFonts w:ascii="Times New Roman" w:eastAsiaTheme="minorEastAsia" w:hAnsi="Times New Roman" w:cs="Times New Roman"/>
          <w:iCs/>
          <w:spacing w:val="5"/>
          <w:sz w:val="24"/>
          <w:szCs w:val="24"/>
          <w:lang w:eastAsia="ru-RU"/>
        </w:rPr>
        <w:t xml:space="preserve"> </w:t>
      </w:r>
      <w:r w:rsidR="00AB36D0" w:rsidRPr="00726C41">
        <w:rPr>
          <w:rFonts w:ascii="Times New Roman" w:eastAsiaTheme="minorEastAsia" w:hAnsi="Times New Roman" w:cs="Times New Roman"/>
          <w:iCs/>
          <w:spacing w:val="-2"/>
          <w:sz w:val="24"/>
          <w:szCs w:val="24"/>
          <w:lang w:eastAsia="ru-RU"/>
        </w:rPr>
        <w:t>аттестата</w:t>
      </w:r>
      <w:r w:rsidR="00AB36D0" w:rsidRPr="00726C41">
        <w:rPr>
          <w:rFonts w:ascii="Times New Roman" w:eastAsiaTheme="minorEastAsia" w:hAnsi="Times New Roman" w:cs="Times New Roman"/>
          <w:iCs/>
          <w:spacing w:val="7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>аудитора</w:t>
      </w:r>
    </w:p>
    <w:p w14:paraId="74F4817E" w14:textId="0E4232E8" w:rsidR="00AB36D0" w:rsidRPr="00726C41" w:rsidRDefault="00726C41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26C41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 xml:space="preserve">- </w:t>
      </w:r>
      <w:r w:rsidR="00AB36D0" w:rsidRPr="00726C41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>действительного</w:t>
      </w:r>
      <w:r w:rsidRPr="00726C41">
        <w:rPr>
          <w:rFonts w:ascii="Times New Roman" w:eastAsiaTheme="minorEastAsia" w:hAnsi="Times New Roman" w:cs="Times New Roman"/>
          <w:iCs/>
          <w:spacing w:val="-1"/>
          <w:sz w:val="24"/>
          <w:szCs w:val="24"/>
          <w:lang w:eastAsia="ru-RU"/>
        </w:rPr>
        <w:t xml:space="preserve"> квалификационного аттестата аудитора</w:t>
      </w:r>
    </w:p>
    <w:p w14:paraId="6318BEC0" w14:textId="77777777" w:rsidR="00AB36D0" w:rsidRPr="00726C41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B36D0" w:rsidRPr="00726C41" w:rsidSect="005B4259">
          <w:type w:val="continuous"/>
          <w:pgSz w:w="11910" w:h="16840"/>
          <w:pgMar w:top="1120" w:right="600" w:bottom="280" w:left="1276" w:header="720" w:footer="720" w:gutter="0"/>
          <w:cols w:space="720" w:equalWidth="0">
            <w:col w:w="10290"/>
          </w:cols>
          <w:noEndnote/>
        </w:sectPr>
      </w:pPr>
    </w:p>
    <w:p w14:paraId="475AAEE1" w14:textId="510376BE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(№</w:t>
      </w:r>
      <w:r w:rsidR="00726C4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_________________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,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дата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выдачи</w:t>
      </w:r>
      <w:r w:rsidR="00726C41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 xml:space="preserve"> ________________</w:t>
      </w:r>
      <w:r w:rsidR="006641BE"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14:paraId="7CF3D37D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B36D0" w:rsidRPr="004C00A2" w:rsidSect="005B4259">
          <w:type w:val="continuous"/>
          <w:pgSz w:w="11910" w:h="16840"/>
          <w:pgMar w:top="1120" w:right="600" w:bottom="280" w:left="1276" w:header="720" w:footer="720" w:gutter="0"/>
          <w:cols w:num="2" w:space="720" w:equalWidth="0">
            <w:col w:w="5859" w:space="710"/>
            <w:col w:w="3721"/>
          </w:cols>
          <w:noEndnote/>
        </w:sectPr>
      </w:pPr>
    </w:p>
    <w:p w14:paraId="310555E0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Дополнительно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сообщаю</w:t>
      </w:r>
      <w:r w:rsidRPr="004C00A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следующее.</w:t>
      </w:r>
    </w:p>
    <w:p w14:paraId="34BC48C5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1.</w:t>
      </w:r>
      <w:r w:rsidRPr="004C00A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Причина</w:t>
      </w:r>
      <w:r w:rsidRPr="004C00A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обмена</w:t>
      </w:r>
      <w:r w:rsidRPr="004C00A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4C00A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4C00A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Pr="004C00A2">
        <w:rPr>
          <w:rFonts w:ascii="Times New Roman" w:eastAsiaTheme="minorEastAsia" w:hAnsi="Times New Roman" w:cs="Times New Roman"/>
          <w:spacing w:val="-9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(действительного</w:t>
      </w:r>
      <w:r w:rsidRPr="004C00A2">
        <w:rPr>
          <w:rFonts w:ascii="Times New Roman" w:eastAsiaTheme="minorEastAsia" w:hAnsi="Times New Roman" w:cs="Times New Roman"/>
          <w:spacing w:val="-12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4C00A2">
        <w:rPr>
          <w:rFonts w:ascii="Times New Roman" w:eastAsiaTheme="minorEastAsia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4C00A2">
        <w:rPr>
          <w:rFonts w:ascii="Times New Roman" w:eastAsiaTheme="minorEastAsia" w:hAnsi="Times New Roman" w:cs="Times New Roman"/>
          <w:spacing w:val="51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аудитора)</w:t>
      </w:r>
    </w:p>
    <w:p w14:paraId="2DF3B905" w14:textId="01947ACA" w:rsidR="00726C41" w:rsidRDefault="00726C41" w:rsidP="004C00A2">
      <w:pPr>
        <w:widowControl w:val="0"/>
        <w:tabs>
          <w:tab w:val="left" w:pos="902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утеря (утрата) ___________________________________________ </w:t>
      </w:r>
    </w:p>
    <w:p w14:paraId="5480F421" w14:textId="044DEE1D" w:rsidR="00726C41" w:rsidRDefault="00726C41" w:rsidP="004C00A2">
      <w:pPr>
        <w:widowControl w:val="0"/>
        <w:tabs>
          <w:tab w:val="left" w:pos="902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(указать)</w:t>
      </w:r>
    </w:p>
    <w:p w14:paraId="7B1BCEC7" w14:textId="51A74F8A" w:rsidR="00726C41" w:rsidRPr="004C00A2" w:rsidRDefault="00726C41" w:rsidP="004C00A2">
      <w:pPr>
        <w:widowControl w:val="0"/>
        <w:tabs>
          <w:tab w:val="left" w:pos="9024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- изменение</w:t>
      </w:r>
      <w:r w:rsidRPr="00726C41">
        <w:t xml:space="preserve"> </w:t>
      </w:r>
      <w:r w:rsidRPr="00726C41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фамилии, имени, отчес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тва аудитора либо иных сведений _________________________</w:t>
      </w:r>
    </w:p>
    <w:p w14:paraId="6152F816" w14:textId="2DB41804" w:rsidR="00AB36D0" w:rsidRPr="004C00A2" w:rsidRDefault="00726C41" w:rsidP="00726C41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(указать)</w:t>
      </w:r>
    </w:p>
    <w:p w14:paraId="47044759" w14:textId="77777777" w:rsidR="00AB36D0" w:rsidRPr="004C00A2" w:rsidRDefault="00AB36D0" w:rsidP="004C00A2">
      <w:pPr>
        <w:widowControl w:val="0"/>
        <w:tabs>
          <w:tab w:val="left" w:pos="672"/>
          <w:tab w:val="left" w:pos="1802"/>
          <w:tab w:val="left" w:pos="2846"/>
          <w:tab w:val="left" w:pos="3304"/>
          <w:tab w:val="left" w:pos="4212"/>
          <w:tab w:val="left" w:pos="6338"/>
          <w:tab w:val="left" w:pos="7444"/>
          <w:tab w:val="left" w:pos="8529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2.О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принятии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решения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об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обмене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квалификационного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аттестата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ab/>
        <w:t>аудитора (действительного квалификационного аттестата аудитора) прошу сообщить мне:</w:t>
      </w:r>
    </w:p>
    <w:p w14:paraId="0F42675B" w14:textId="77777777" w:rsidR="00986697" w:rsidRPr="004C00A2" w:rsidRDefault="00986697" w:rsidP="004C00A2">
      <w:pPr>
        <w:widowControl w:val="0"/>
        <w:tabs>
          <w:tab w:val="left" w:pos="672"/>
          <w:tab w:val="left" w:pos="1802"/>
          <w:tab w:val="left" w:pos="2846"/>
          <w:tab w:val="left" w:pos="3304"/>
          <w:tab w:val="left" w:pos="4212"/>
          <w:tab w:val="left" w:pos="6338"/>
          <w:tab w:val="left" w:pos="7444"/>
          <w:tab w:val="left" w:pos="8529"/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</w:p>
    <w:tbl>
      <w:tblPr>
        <w:tblStyle w:val="af4"/>
        <w:tblW w:w="10060" w:type="dxa"/>
        <w:tblLook w:val="04A0" w:firstRow="1" w:lastRow="0" w:firstColumn="1" w:lastColumn="0" w:noHBand="0" w:noVBand="1"/>
      </w:tblPr>
      <w:tblGrid>
        <w:gridCol w:w="704"/>
        <w:gridCol w:w="3341"/>
        <w:gridCol w:w="6015"/>
      </w:tblGrid>
      <w:tr w:rsidR="00986697" w:rsidRPr="004C00A2" w14:paraId="6551D2D4" w14:textId="77777777" w:rsidTr="00726C41">
        <w:tc>
          <w:tcPr>
            <w:tcW w:w="704" w:type="dxa"/>
          </w:tcPr>
          <w:p w14:paraId="353766DE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721E54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4C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электронной</w:t>
            </w:r>
            <w:r w:rsidRPr="004C00A2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почте:</w:t>
            </w:r>
          </w:p>
        </w:tc>
        <w:tc>
          <w:tcPr>
            <w:tcW w:w="6015" w:type="dxa"/>
          </w:tcPr>
          <w:p w14:paraId="1A024D07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86697" w:rsidRPr="004C00A2" w14:paraId="77326657" w14:textId="77777777" w:rsidTr="00726C41">
        <w:tc>
          <w:tcPr>
            <w:tcW w:w="704" w:type="dxa"/>
          </w:tcPr>
          <w:p w14:paraId="0F1209F0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022C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</w:t>
            </w:r>
            <w:r w:rsidRPr="004C0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00A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почте:</w:t>
            </w:r>
          </w:p>
        </w:tc>
        <w:tc>
          <w:tcPr>
            <w:tcW w:w="6015" w:type="dxa"/>
          </w:tcPr>
          <w:p w14:paraId="14A41E7D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  <w:tr w:rsidR="00986697" w:rsidRPr="004C00A2" w14:paraId="7D1D5FE3" w14:textId="77777777" w:rsidTr="00726C41">
        <w:tc>
          <w:tcPr>
            <w:tcW w:w="704" w:type="dxa"/>
          </w:tcPr>
          <w:p w14:paraId="638D1C00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3341" w:type="dxa"/>
          </w:tcPr>
          <w:p w14:paraId="37782AB4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Почтовым отправлением:</w:t>
            </w:r>
          </w:p>
        </w:tc>
        <w:tc>
          <w:tcPr>
            <w:tcW w:w="6015" w:type="dxa"/>
          </w:tcPr>
          <w:p w14:paraId="180B1B27" w14:textId="77777777" w:rsidR="00986697" w:rsidRPr="004C00A2" w:rsidRDefault="00986697" w:rsidP="004C00A2">
            <w:pPr>
              <w:widowControl w:val="0"/>
              <w:tabs>
                <w:tab w:val="left" w:pos="9472"/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</w:pPr>
          </w:p>
        </w:tc>
      </w:tr>
    </w:tbl>
    <w:p w14:paraId="1EDB4DEE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E4967DE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bookmarkStart w:id="4" w:name="3._Переоформленный_квалификационный_атте"/>
      <w:bookmarkEnd w:id="4"/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Обмененный квалификационный аттестат</w:t>
      </w:r>
      <w:r w:rsidRPr="004C00A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прошу:</w:t>
      </w:r>
    </w:p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9499"/>
      </w:tblGrid>
      <w:tr w:rsidR="00AB36D0" w:rsidRPr="004C00A2" w14:paraId="4AB63C1D" w14:textId="77777777" w:rsidTr="00726C41">
        <w:trPr>
          <w:trHeight w:hRule="exact"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A9A2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7A99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Выдать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мне</w:t>
            </w:r>
            <w:r w:rsidRPr="004C00A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лично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>офисе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СРО ААС</w:t>
            </w:r>
          </w:p>
        </w:tc>
      </w:tr>
      <w:tr w:rsidR="00AB36D0" w:rsidRPr="004C00A2" w14:paraId="0AA12898" w14:textId="77777777" w:rsidTr="00726C41">
        <w:trPr>
          <w:trHeight w:hRule="exact" w:val="26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FA07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C20B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6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Выдать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моему</w:t>
            </w:r>
            <w:r w:rsidRPr="004C00A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представителю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на</w:t>
            </w:r>
            <w:r w:rsidRPr="004C00A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основании нотариально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заверенной доверенности</w:t>
            </w:r>
          </w:p>
        </w:tc>
      </w:tr>
      <w:tr w:rsidR="00AB36D0" w:rsidRPr="004C00A2" w14:paraId="3A2D3533" w14:textId="77777777" w:rsidTr="00726C41">
        <w:trPr>
          <w:trHeight w:hRule="exact"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07CA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AF8A" w14:textId="77777777" w:rsidR="00AB36D0" w:rsidRPr="004C00A2" w:rsidRDefault="00AB36D0" w:rsidP="004C00A2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8" w:lineRule="exac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Выслать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заказным почтовым отправлением</w:t>
            </w:r>
            <w:r w:rsidRPr="004C00A2">
              <w:rPr>
                <w:rFonts w:ascii="Times New Roman" w:eastAsiaTheme="minorEastAsia" w:hAnsi="Times New Roman" w:cs="Times New Roman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описью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вложения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 xml:space="preserve"> уведомлением</w:t>
            </w:r>
            <w:r w:rsidRPr="004C00A2">
              <w:rPr>
                <w:rFonts w:ascii="Times New Roman" w:eastAsiaTheme="minorEastAsia" w:hAnsi="Times New Roman" w:cs="Times New Roman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C00A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4C00A2">
              <w:rPr>
                <w:rFonts w:ascii="Times New Roman" w:eastAsiaTheme="minorEastAsia" w:hAnsi="Times New Roman" w:cs="Times New Roman"/>
                <w:spacing w:val="-1"/>
                <w:sz w:val="24"/>
                <w:szCs w:val="24"/>
                <w:lang w:eastAsia="ru-RU"/>
              </w:rPr>
              <w:t>вручении</w:t>
            </w:r>
          </w:p>
        </w:tc>
      </w:tr>
    </w:tbl>
    <w:p w14:paraId="735EA6DD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392D00D3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Приложение: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0E857D4A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jc w:val="both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Pr="004C00A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надлежащим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образом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заверенные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документы,</w:t>
      </w:r>
      <w:r w:rsidRPr="004C00A2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подтверждающие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основания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для</w:t>
      </w:r>
      <w:r w:rsidRPr="004C00A2">
        <w:rPr>
          <w:rFonts w:ascii="Times New Roman" w:eastAsiaTheme="minorEastAsia" w:hAnsi="Times New Roman" w:cs="Times New Roman"/>
          <w:spacing w:val="8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обмена</w:t>
      </w:r>
      <w:r w:rsidRPr="004C00A2">
        <w:rPr>
          <w:rFonts w:ascii="Times New Roman" w:eastAsiaTheme="minorEastAsia" w:hAnsi="Times New Roman" w:cs="Times New Roman"/>
          <w:spacing w:val="77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2"/>
          <w:sz w:val="24"/>
          <w:szCs w:val="24"/>
          <w:lang w:eastAsia="ru-RU"/>
        </w:rPr>
        <w:t>аттестата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(действительного</w:t>
      </w:r>
      <w:r w:rsidRPr="004C00A2">
        <w:rPr>
          <w:rFonts w:ascii="Times New Roman" w:eastAsiaTheme="minorEastAsia" w:hAnsi="Times New Roman" w:cs="Times New Roman"/>
          <w:spacing w:val="-3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квалификационного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аттестата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аудитора)</w:t>
      </w:r>
    </w:p>
    <w:p w14:paraId="3224432B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квитанция об оплате.</w:t>
      </w:r>
    </w:p>
    <w:p w14:paraId="3431A6CF" w14:textId="77777777" w:rsidR="007B60A0" w:rsidRPr="004C00A2" w:rsidRDefault="007B60A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5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>3. квалификационный аттестат аудитора, подлежащий обмену</w:t>
      </w:r>
      <w:r w:rsidR="00794C5C"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(за исключением обмена в связи с утратой (утерей))</w:t>
      </w:r>
    </w:p>
    <w:p w14:paraId="75BC372E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509DC3BD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AB36D0" w:rsidRPr="004C00A2" w:rsidSect="005B4259">
          <w:type w:val="continuous"/>
          <w:pgSz w:w="11910" w:h="16840"/>
          <w:pgMar w:top="1120" w:right="600" w:bottom="280" w:left="1276" w:header="720" w:footer="720" w:gutter="0"/>
          <w:cols w:space="720" w:equalWidth="0">
            <w:col w:w="10290"/>
          </w:cols>
          <w:noEndnote/>
        </w:sectPr>
      </w:pPr>
    </w:p>
    <w:p w14:paraId="4F6B1661" w14:textId="77777777" w:rsidR="00AB36D0" w:rsidRPr="004C00A2" w:rsidRDefault="00AB36D0" w:rsidP="004C00A2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Ф.И.О.</w:t>
      </w: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C00A2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5A467695" w14:textId="77777777" w:rsidR="00AB36D0" w:rsidRPr="004C00A2" w:rsidRDefault="00AB36D0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</w:pPr>
      <w:r w:rsidRPr="004C00A2"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column"/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(</w:t>
      </w:r>
      <w:r w:rsidRPr="004C00A2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>Подпись</w:t>
      </w: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)</w:t>
      </w:r>
    </w:p>
    <w:p w14:paraId="5C4008D2" w14:textId="3170C7AB" w:rsidR="00AB36D0" w:rsidRPr="00AB36D0" w:rsidRDefault="00986697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72" w:after="0" w:line="240" w:lineRule="auto"/>
        <w:ind w:left="112"/>
        <w:rPr>
          <w:rFonts w:ascii="Times New Roman" w:eastAsiaTheme="minorEastAsia" w:hAnsi="Times New Roman" w:cs="Times New Roman"/>
          <w:spacing w:val="-1"/>
          <w:lang w:eastAsia="ru-RU"/>
        </w:rPr>
        <w:sectPr w:rsidR="00AB36D0" w:rsidRPr="00AB36D0" w:rsidSect="005B4259">
          <w:type w:val="continuous"/>
          <w:pgSz w:w="11910" w:h="16840"/>
          <w:pgMar w:top="1120" w:right="600" w:bottom="280" w:left="1276" w:header="720" w:footer="720" w:gutter="0"/>
          <w:cols w:num="2" w:space="720" w:equalWidth="0">
            <w:col w:w="881" w:space="6907"/>
            <w:col w:w="2502"/>
          </w:cols>
          <w:noEndnote/>
        </w:sectPr>
      </w:pPr>
      <w:r w:rsidRPr="004C00A2">
        <w:rPr>
          <w:rFonts w:ascii="Times New Roman" w:eastAsiaTheme="minorEastAsia" w:hAnsi="Times New Roman" w:cs="Times New Roman"/>
          <w:spacing w:val="-1"/>
          <w:sz w:val="24"/>
          <w:szCs w:val="24"/>
          <w:lang w:eastAsia="ru-RU"/>
        </w:rPr>
        <w:t>Да</w:t>
      </w:r>
      <w:r>
        <w:rPr>
          <w:rFonts w:ascii="Times New Roman" w:eastAsiaTheme="minorEastAsia" w:hAnsi="Times New Roman" w:cs="Times New Roman"/>
          <w:spacing w:val="-1"/>
          <w:lang w:eastAsia="ru-RU"/>
        </w:rPr>
        <w:t>та</w:t>
      </w:r>
    </w:p>
    <w:p w14:paraId="073A2F88" w14:textId="26B0065B" w:rsidR="003E1DDC" w:rsidRPr="00067D9D" w:rsidRDefault="00794C5C" w:rsidP="00986697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1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AB36D0">
        <w:rPr>
          <w:rFonts w:ascii="Times New Roman" w:eastAsiaTheme="minorEastAsia" w:hAnsi="Times New Roman" w:cs="Times New Roman"/>
          <w:spacing w:val="-1"/>
          <w:lang w:eastAsia="ru-RU"/>
        </w:rPr>
        <w:lastRenderedPageBreak/>
        <w:t xml:space="preserve"> </w:t>
      </w:r>
      <w:r w:rsidR="003E1DDC"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Приложение </w:t>
      </w:r>
      <w:r w:rsidR="003E1DDC" w:rsidRPr="00AB36D0">
        <w:rPr>
          <w:rFonts w:ascii="Times New Roman" w:eastAsiaTheme="minorEastAsia" w:hAnsi="Times New Roman" w:cs="Times New Roman"/>
          <w:b/>
          <w:iCs/>
          <w:lang w:eastAsia="ru-RU"/>
        </w:rPr>
        <w:t>№</w:t>
      </w:r>
      <w:r w:rsidR="003E1DDC"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3</w:t>
      </w:r>
    </w:p>
    <w:p w14:paraId="5E3E2CFA" w14:textId="77777777" w:rsidR="003E1DDC" w:rsidRPr="00067D9D" w:rsidRDefault="003E1DDC" w:rsidP="003E1DDC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к Порядку выдачи квалификационного </w:t>
      </w:r>
    </w:p>
    <w:p w14:paraId="125051FB" w14:textId="77777777" w:rsidR="003E1DDC" w:rsidRPr="00AB36D0" w:rsidRDefault="003E1DDC" w:rsidP="003E1DDC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аттестата аудитора СРО ААС</w:t>
      </w:r>
    </w:p>
    <w:p w14:paraId="2E65D7E3" w14:textId="77777777" w:rsidR="00CF488C" w:rsidRDefault="00CF488C" w:rsidP="005B4259">
      <w:pPr>
        <w:pStyle w:val="ConsPlusNormal"/>
        <w:tabs>
          <w:tab w:val="left" w:pos="9781"/>
        </w:tabs>
        <w:ind w:firstLine="540"/>
        <w:jc w:val="both"/>
        <w:rPr>
          <w:rFonts w:ascii="Times New Roman" w:hAnsi="Times New Roman" w:cs="Times New Roman"/>
        </w:rPr>
      </w:pPr>
    </w:p>
    <w:p w14:paraId="1417E0CE" w14:textId="77777777" w:rsidR="00876A2C" w:rsidRDefault="00876A2C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14:paraId="7318014B" w14:textId="77777777" w:rsidR="00CF488C" w:rsidRDefault="00CF488C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</w:rPr>
      </w:pPr>
    </w:p>
    <w:p w14:paraId="7AF69EDE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[ЛИЦЕВАЯ СТОРОНА БЛАНКА</w:t>
      </w:r>
      <w:r w:rsidR="00CF488C" w:rsidRPr="007718DD">
        <w:rPr>
          <w:rFonts w:ascii="Times New Roman" w:hAnsi="Times New Roman" w:cs="Times New Roman"/>
          <w:sz w:val="24"/>
          <w:szCs w:val="24"/>
        </w:rPr>
        <w:t xml:space="preserve"> КВАЛИФИ</w:t>
      </w:r>
      <w:r w:rsidRPr="007718DD">
        <w:rPr>
          <w:rFonts w:ascii="Times New Roman" w:hAnsi="Times New Roman" w:cs="Times New Roman"/>
          <w:sz w:val="24"/>
          <w:szCs w:val="24"/>
        </w:rPr>
        <w:t>КАЦИОННОГО АТТЕСТАТА АУДИТОРА]</w:t>
      </w:r>
    </w:p>
    <w:p w14:paraId="623997F8" w14:textId="77777777" w:rsidR="0050285A" w:rsidRPr="005A5F55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5687DF88" w14:textId="77777777" w:rsidR="00CF488C" w:rsidRDefault="00CF488C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</w:rPr>
      </w:pPr>
      <w:bookmarkStart w:id="5" w:name="P122"/>
      <w:bookmarkEnd w:id="5"/>
    </w:p>
    <w:p w14:paraId="35974776" w14:textId="77777777" w:rsidR="00876A2C" w:rsidRDefault="00876A2C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</w:rPr>
      </w:pPr>
    </w:p>
    <w:p w14:paraId="079D58A8" w14:textId="77777777" w:rsidR="00876A2C" w:rsidRDefault="00876A2C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</w:rPr>
      </w:pPr>
    </w:p>
    <w:p w14:paraId="3A5ECFE4" w14:textId="77777777" w:rsidR="00876A2C" w:rsidRDefault="00876A2C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</w:rPr>
      </w:pPr>
    </w:p>
    <w:p w14:paraId="625A33C5" w14:textId="77777777" w:rsidR="00CF488C" w:rsidRDefault="00CF488C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</w:rPr>
      </w:pPr>
    </w:p>
    <w:p w14:paraId="3980F385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D">
        <w:rPr>
          <w:rFonts w:ascii="Times New Roman" w:hAnsi="Times New Roman" w:cs="Times New Roman"/>
          <w:b/>
          <w:sz w:val="24"/>
          <w:szCs w:val="24"/>
        </w:rPr>
        <w:t>КВАЛИФИКАЦИОННЫЙ АТТЕСТАТ АУДИТОРА</w:t>
      </w:r>
    </w:p>
    <w:p w14:paraId="230AFED3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D">
        <w:rPr>
          <w:rFonts w:ascii="Times New Roman" w:hAnsi="Times New Roman" w:cs="Times New Roman"/>
          <w:b/>
          <w:sz w:val="24"/>
          <w:szCs w:val="24"/>
        </w:rPr>
        <w:t>N ____</w:t>
      </w:r>
    </w:p>
    <w:p w14:paraId="77DE9F65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295CF1E" w14:textId="77777777" w:rsidR="0050285A" w:rsidRPr="007718DD" w:rsidRDefault="0050285A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Настоящий квалификационный аттестат аудитора выдан</w:t>
      </w:r>
    </w:p>
    <w:p w14:paraId="38377B41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718DD">
        <w:rPr>
          <w:rFonts w:ascii="Times New Roman" w:hAnsi="Times New Roman" w:cs="Times New Roman"/>
          <w:sz w:val="24"/>
          <w:szCs w:val="24"/>
        </w:rPr>
        <w:t>______</w:t>
      </w:r>
    </w:p>
    <w:p w14:paraId="43803FC9" w14:textId="77777777" w:rsidR="002F35D3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18DD">
        <w:rPr>
          <w:rFonts w:ascii="Times New Roman" w:hAnsi="Times New Roman" w:cs="Times New Roman"/>
          <w:sz w:val="22"/>
          <w:szCs w:val="22"/>
        </w:rPr>
        <w:t>(</w:t>
      </w:r>
      <w:r w:rsidRPr="007718DD">
        <w:rPr>
          <w:rFonts w:ascii="Times New Roman" w:hAnsi="Times New Roman" w:cs="Times New Roman"/>
          <w:i/>
          <w:sz w:val="22"/>
          <w:szCs w:val="22"/>
        </w:rPr>
        <w:t>фамилия, имя, отчество (при наличии) лица, получившего</w:t>
      </w:r>
      <w:r w:rsidR="002F35D3" w:rsidRPr="007718D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718DD">
        <w:rPr>
          <w:rFonts w:ascii="Times New Roman" w:hAnsi="Times New Roman" w:cs="Times New Roman"/>
          <w:i/>
          <w:sz w:val="22"/>
          <w:szCs w:val="22"/>
        </w:rPr>
        <w:t xml:space="preserve">квалификационный аттестат аудитора, </w:t>
      </w:r>
    </w:p>
    <w:p w14:paraId="2A1BCD53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18DD">
        <w:rPr>
          <w:rFonts w:ascii="Times New Roman" w:hAnsi="Times New Roman" w:cs="Times New Roman"/>
          <w:i/>
          <w:sz w:val="22"/>
          <w:szCs w:val="22"/>
        </w:rPr>
        <w:t>в дательном падеже)</w:t>
      </w:r>
      <w:r w:rsidR="002F35D3" w:rsidRPr="007718DD"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07A0B1B0" w14:textId="77777777" w:rsidR="00CF488C" w:rsidRPr="007718DD" w:rsidRDefault="00CF488C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2"/>
          <w:szCs w:val="22"/>
        </w:rPr>
      </w:pPr>
    </w:p>
    <w:p w14:paraId="3ACD59D2" w14:textId="77777777" w:rsidR="0050285A" w:rsidRPr="007718DD" w:rsidRDefault="0050285A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на основании решения саморегулируемой организации аудиторов</w:t>
      </w:r>
    </w:p>
    <w:p w14:paraId="72FB9F8F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__________________</w:t>
      </w:r>
      <w:r w:rsidR="002F35D3" w:rsidRPr="007718DD">
        <w:rPr>
          <w:rFonts w:ascii="Times New Roman" w:hAnsi="Times New Roman" w:cs="Times New Roman"/>
          <w:sz w:val="24"/>
          <w:szCs w:val="24"/>
        </w:rPr>
        <w:t>_________________</w:t>
      </w:r>
      <w:r w:rsidRPr="007718D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3A251BB9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i/>
          <w:sz w:val="22"/>
          <w:szCs w:val="22"/>
        </w:rPr>
      </w:pPr>
      <w:r w:rsidRPr="007718DD">
        <w:rPr>
          <w:rFonts w:ascii="Times New Roman" w:hAnsi="Times New Roman" w:cs="Times New Roman"/>
          <w:i/>
          <w:sz w:val="22"/>
          <w:szCs w:val="22"/>
        </w:rPr>
        <w:t>(полное наименование саморегулируемой организации аудиторов, принявшей</w:t>
      </w:r>
      <w:r w:rsidR="002F35D3" w:rsidRPr="007718D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718DD">
        <w:rPr>
          <w:rFonts w:ascii="Times New Roman" w:hAnsi="Times New Roman" w:cs="Times New Roman"/>
          <w:i/>
          <w:sz w:val="22"/>
          <w:szCs w:val="22"/>
        </w:rPr>
        <w:t>решение о выдаче квалификационного аттестата аудитора,</w:t>
      </w:r>
      <w:r w:rsidR="002F35D3" w:rsidRPr="007718DD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7718DD">
        <w:rPr>
          <w:rFonts w:ascii="Times New Roman" w:hAnsi="Times New Roman" w:cs="Times New Roman"/>
          <w:i/>
          <w:sz w:val="22"/>
          <w:szCs w:val="22"/>
        </w:rPr>
        <w:t>в родительном падеже)</w:t>
      </w:r>
    </w:p>
    <w:p w14:paraId="3CA55BE7" w14:textId="77777777" w:rsidR="007718DD" w:rsidRDefault="007718DD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</w:p>
    <w:p w14:paraId="2EC382A3" w14:textId="77777777" w:rsidR="0050285A" w:rsidRPr="007718DD" w:rsidRDefault="0050285A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от "__" __________ 20__ г. ________ N ________ на неограниченный срок.</w:t>
      </w:r>
    </w:p>
    <w:p w14:paraId="1D777944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0B73D536" w14:textId="77777777" w:rsidR="00CF488C" w:rsidRDefault="00CF488C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</w:p>
    <w:p w14:paraId="75C7323C" w14:textId="77777777" w:rsidR="00523499" w:rsidRDefault="00523499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</w:p>
    <w:p w14:paraId="75DF1BC8" w14:textId="77777777" w:rsidR="00523499" w:rsidRPr="007718DD" w:rsidRDefault="00523499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</w:p>
    <w:p w14:paraId="0B39CEC1" w14:textId="77777777" w:rsidR="00CF488C" w:rsidRPr="007718DD" w:rsidRDefault="00CF488C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</w:p>
    <w:p w14:paraId="43BD88C5" w14:textId="77777777" w:rsidR="0050285A" w:rsidRPr="007718DD" w:rsidRDefault="0050285A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Руководитель саморегулируемой</w:t>
      </w:r>
    </w:p>
    <w:p w14:paraId="5934D26B" w14:textId="77777777" w:rsidR="0050285A" w:rsidRPr="007718DD" w:rsidRDefault="0050285A" w:rsidP="005B4259">
      <w:pPr>
        <w:pStyle w:val="ConsPlusNonformat"/>
        <w:tabs>
          <w:tab w:val="left" w:pos="9781"/>
        </w:tabs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>организации аудиторов или лицо,</w:t>
      </w:r>
    </w:p>
    <w:p w14:paraId="5A793F71" w14:textId="77777777" w:rsidR="00CF488C" w:rsidRPr="007718DD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18DD">
        <w:rPr>
          <w:rFonts w:ascii="Times New Roman" w:hAnsi="Times New Roman" w:cs="Times New Roman"/>
          <w:sz w:val="24"/>
          <w:szCs w:val="24"/>
        </w:rPr>
        <w:t xml:space="preserve">им уполномоченное               </w:t>
      </w:r>
    </w:p>
    <w:p w14:paraId="7883B374" w14:textId="77777777" w:rsidR="00CF488C" w:rsidRDefault="00CF488C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6F886E6F" w14:textId="77777777" w:rsidR="0050285A" w:rsidRPr="005A5F55" w:rsidRDefault="00CF488C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50285A" w:rsidRPr="005A5F55">
        <w:rPr>
          <w:rFonts w:ascii="Times New Roman" w:hAnsi="Times New Roman" w:cs="Times New Roman"/>
        </w:rPr>
        <w:t xml:space="preserve"> _____________</w:t>
      </w:r>
      <w:r>
        <w:rPr>
          <w:rFonts w:ascii="Times New Roman" w:hAnsi="Times New Roman" w:cs="Times New Roman"/>
        </w:rPr>
        <w:t xml:space="preserve">                   </w:t>
      </w:r>
      <w:r w:rsidR="0050285A" w:rsidRPr="005A5F55">
        <w:rPr>
          <w:rFonts w:ascii="Times New Roman" w:hAnsi="Times New Roman" w:cs="Times New Roman"/>
        </w:rPr>
        <w:t xml:space="preserve"> ____________________________</w:t>
      </w:r>
    </w:p>
    <w:p w14:paraId="60019DEB" w14:textId="77777777" w:rsidR="0050285A" w:rsidRPr="007718DD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i/>
          <w:sz w:val="22"/>
          <w:szCs w:val="22"/>
        </w:rPr>
      </w:pPr>
      <w:r w:rsidRPr="00CF488C">
        <w:rPr>
          <w:rFonts w:ascii="Times New Roman" w:hAnsi="Times New Roman" w:cs="Times New Roman"/>
          <w:i/>
        </w:rPr>
        <w:t xml:space="preserve">                            </w:t>
      </w:r>
      <w:r w:rsidR="00CF488C" w:rsidRPr="00CF488C">
        <w:rPr>
          <w:rFonts w:ascii="Times New Roman" w:hAnsi="Times New Roman" w:cs="Times New Roman"/>
          <w:i/>
        </w:rPr>
        <w:t xml:space="preserve">                                               </w:t>
      </w:r>
      <w:r w:rsidRPr="00CF488C">
        <w:rPr>
          <w:rFonts w:ascii="Times New Roman" w:hAnsi="Times New Roman" w:cs="Times New Roman"/>
          <w:i/>
        </w:rPr>
        <w:t xml:space="preserve">    </w:t>
      </w:r>
      <w:r w:rsidR="00CF488C">
        <w:rPr>
          <w:rFonts w:ascii="Times New Roman" w:hAnsi="Times New Roman" w:cs="Times New Roman"/>
          <w:i/>
        </w:rPr>
        <w:t xml:space="preserve"> </w:t>
      </w:r>
      <w:r w:rsidRPr="00CF488C">
        <w:rPr>
          <w:rFonts w:ascii="Times New Roman" w:hAnsi="Times New Roman" w:cs="Times New Roman"/>
          <w:i/>
        </w:rPr>
        <w:t xml:space="preserve">  </w:t>
      </w:r>
      <w:r w:rsidRPr="007718DD">
        <w:rPr>
          <w:rFonts w:ascii="Times New Roman" w:hAnsi="Times New Roman" w:cs="Times New Roman"/>
          <w:i/>
          <w:sz w:val="22"/>
          <w:szCs w:val="22"/>
        </w:rPr>
        <w:t>(</w:t>
      </w:r>
      <w:r w:rsidR="00E37AA7" w:rsidRPr="007718DD">
        <w:rPr>
          <w:rFonts w:ascii="Times New Roman" w:hAnsi="Times New Roman" w:cs="Times New Roman"/>
          <w:i/>
          <w:sz w:val="22"/>
          <w:szCs w:val="22"/>
        </w:rPr>
        <w:t xml:space="preserve">подпись)  </w:t>
      </w:r>
      <w:r w:rsidR="00CF488C" w:rsidRPr="007718DD">
        <w:rPr>
          <w:rFonts w:ascii="Times New Roman" w:hAnsi="Times New Roman" w:cs="Times New Roman"/>
          <w:i/>
          <w:sz w:val="22"/>
          <w:szCs w:val="22"/>
        </w:rPr>
        <w:t xml:space="preserve">                            </w:t>
      </w:r>
      <w:r w:rsidRPr="007718DD">
        <w:rPr>
          <w:rFonts w:ascii="Times New Roman" w:hAnsi="Times New Roman" w:cs="Times New Roman"/>
          <w:i/>
          <w:sz w:val="22"/>
          <w:szCs w:val="22"/>
        </w:rPr>
        <w:t xml:space="preserve"> (расшифровка подписи)</w:t>
      </w:r>
    </w:p>
    <w:p w14:paraId="39143B7B" w14:textId="77777777" w:rsidR="0050285A" w:rsidRPr="007718DD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</w:p>
    <w:p w14:paraId="583AA1DE" w14:textId="77777777" w:rsidR="0050285A" w:rsidRPr="007718DD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7718DD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CF488C" w:rsidRPr="007718D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  <w:r w:rsidRPr="007718DD">
        <w:rPr>
          <w:rFonts w:ascii="Times New Roman" w:hAnsi="Times New Roman" w:cs="Times New Roman"/>
          <w:sz w:val="22"/>
          <w:szCs w:val="22"/>
        </w:rPr>
        <w:t xml:space="preserve"> Печать</w:t>
      </w:r>
    </w:p>
    <w:p w14:paraId="5C60A6BA" w14:textId="77777777" w:rsidR="0050285A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02E908B0" w14:textId="77777777" w:rsidR="00523499" w:rsidRDefault="00523499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40FEF69E" w14:textId="77777777" w:rsidR="00523499" w:rsidRDefault="00523499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1047EB76" w14:textId="77777777" w:rsidR="00523499" w:rsidRDefault="00523499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3220D31A" w14:textId="77777777" w:rsidR="00523499" w:rsidRDefault="00523499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304F5FFE" w14:textId="77777777" w:rsidR="00523499" w:rsidRDefault="00523499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70225B0D" w14:textId="77777777" w:rsidR="00523499" w:rsidRPr="005A5F55" w:rsidRDefault="00523499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710C025F" w14:textId="77777777" w:rsidR="0050285A" w:rsidRPr="005A5F55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</w:rPr>
      </w:pPr>
      <w:r w:rsidRPr="005A5F55">
        <w:rPr>
          <w:rFonts w:ascii="Times New Roman" w:hAnsi="Times New Roman" w:cs="Times New Roman"/>
        </w:rPr>
        <w:t xml:space="preserve">    --------------------------------</w:t>
      </w:r>
    </w:p>
    <w:p w14:paraId="74C3F211" w14:textId="77777777" w:rsidR="0050285A" w:rsidRPr="000D1598" w:rsidRDefault="00CF488C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D1598">
        <w:rPr>
          <w:rFonts w:ascii="Times New Roman" w:hAnsi="Times New Roman" w:cs="Times New Roman"/>
          <w:sz w:val="18"/>
          <w:szCs w:val="18"/>
        </w:rPr>
        <w:t xml:space="preserve"> </w:t>
      </w:r>
      <w:r w:rsidR="0050285A" w:rsidRPr="000D1598">
        <w:rPr>
          <w:rFonts w:ascii="Times New Roman" w:hAnsi="Times New Roman" w:cs="Times New Roman"/>
          <w:sz w:val="18"/>
          <w:szCs w:val="18"/>
        </w:rPr>
        <w:t>Примечания.</w:t>
      </w:r>
    </w:p>
    <w:p w14:paraId="1C2A643F" w14:textId="77777777" w:rsidR="0050285A" w:rsidRPr="000D1598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D1598">
        <w:rPr>
          <w:rFonts w:ascii="Times New Roman" w:hAnsi="Times New Roman" w:cs="Times New Roman"/>
          <w:sz w:val="18"/>
          <w:szCs w:val="18"/>
        </w:rPr>
        <w:t>1.  Бланк квалификационного аттестата аудитора должен соответствовать</w:t>
      </w:r>
      <w:r w:rsidR="00CF488C" w:rsidRPr="000D1598">
        <w:rPr>
          <w:rFonts w:ascii="Times New Roman" w:hAnsi="Times New Roman" w:cs="Times New Roman"/>
          <w:sz w:val="18"/>
          <w:szCs w:val="18"/>
        </w:rPr>
        <w:t xml:space="preserve"> </w:t>
      </w:r>
      <w:r w:rsidRPr="000D1598">
        <w:rPr>
          <w:rFonts w:ascii="Times New Roman" w:hAnsi="Times New Roman" w:cs="Times New Roman"/>
          <w:sz w:val="18"/>
          <w:szCs w:val="18"/>
        </w:rPr>
        <w:t>требованиям, предъявляемым</w:t>
      </w:r>
      <w:r w:rsidR="00CF488C" w:rsidRPr="000D1598">
        <w:rPr>
          <w:rFonts w:ascii="Times New Roman" w:hAnsi="Times New Roman" w:cs="Times New Roman"/>
          <w:sz w:val="18"/>
          <w:szCs w:val="18"/>
        </w:rPr>
        <w:t xml:space="preserve"> к </w:t>
      </w:r>
      <w:r w:rsidRPr="000D1598">
        <w:rPr>
          <w:rFonts w:ascii="Times New Roman" w:hAnsi="Times New Roman" w:cs="Times New Roman"/>
          <w:sz w:val="18"/>
          <w:szCs w:val="18"/>
        </w:rPr>
        <w:t>защищенной полиграфической продукции уровня</w:t>
      </w:r>
      <w:r w:rsidR="00CF488C" w:rsidRPr="000D1598">
        <w:rPr>
          <w:rFonts w:ascii="Times New Roman" w:hAnsi="Times New Roman" w:cs="Times New Roman"/>
          <w:sz w:val="18"/>
          <w:szCs w:val="18"/>
        </w:rPr>
        <w:t xml:space="preserve"> </w:t>
      </w:r>
      <w:r w:rsidRPr="000D1598">
        <w:rPr>
          <w:rFonts w:ascii="Times New Roman" w:hAnsi="Times New Roman" w:cs="Times New Roman"/>
          <w:sz w:val="18"/>
          <w:szCs w:val="18"/>
        </w:rPr>
        <w:t>"Б".</w:t>
      </w:r>
    </w:p>
    <w:p w14:paraId="21549849" w14:textId="77777777" w:rsidR="00CF488C" w:rsidRPr="000D1598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D1598">
        <w:rPr>
          <w:rFonts w:ascii="Times New Roman" w:hAnsi="Times New Roman" w:cs="Times New Roman"/>
          <w:sz w:val="18"/>
          <w:szCs w:val="18"/>
        </w:rPr>
        <w:t>2.  Бланк квалификационного аттестата аудитора имеет формат 210 x 297</w:t>
      </w:r>
      <w:r w:rsidR="00CF488C" w:rsidRPr="000D1598">
        <w:rPr>
          <w:rFonts w:ascii="Times New Roman" w:hAnsi="Times New Roman" w:cs="Times New Roman"/>
          <w:sz w:val="18"/>
          <w:szCs w:val="18"/>
        </w:rPr>
        <w:t xml:space="preserve"> </w:t>
      </w:r>
      <w:r w:rsidRPr="000D1598">
        <w:rPr>
          <w:rFonts w:ascii="Times New Roman" w:hAnsi="Times New Roman" w:cs="Times New Roman"/>
          <w:sz w:val="18"/>
          <w:szCs w:val="18"/>
        </w:rPr>
        <w:t>мм, 6-значную нумерацию (на оборотной сто</w:t>
      </w:r>
      <w:r w:rsidR="00CF488C" w:rsidRPr="000D1598">
        <w:rPr>
          <w:rFonts w:ascii="Times New Roman" w:hAnsi="Times New Roman" w:cs="Times New Roman"/>
          <w:sz w:val="18"/>
          <w:szCs w:val="18"/>
        </w:rPr>
        <w:t>роне), основной цвет - голубой.</w:t>
      </w:r>
    </w:p>
    <w:p w14:paraId="4562E25D" w14:textId="77777777" w:rsidR="0050285A" w:rsidRPr="000D1598" w:rsidRDefault="0050285A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0D1598">
        <w:rPr>
          <w:rFonts w:ascii="Times New Roman" w:hAnsi="Times New Roman" w:cs="Times New Roman"/>
          <w:sz w:val="18"/>
          <w:szCs w:val="18"/>
        </w:rPr>
        <w:t>3.  На оборотной стороне бланка квалификационного аттестата аудитора в</w:t>
      </w:r>
      <w:r w:rsidR="00CF488C" w:rsidRPr="000D1598">
        <w:rPr>
          <w:rFonts w:ascii="Times New Roman" w:hAnsi="Times New Roman" w:cs="Times New Roman"/>
          <w:sz w:val="18"/>
          <w:szCs w:val="18"/>
        </w:rPr>
        <w:t xml:space="preserve"> </w:t>
      </w:r>
      <w:r w:rsidRPr="000D1598">
        <w:rPr>
          <w:rFonts w:ascii="Times New Roman" w:hAnsi="Times New Roman" w:cs="Times New Roman"/>
          <w:sz w:val="18"/>
          <w:szCs w:val="18"/>
        </w:rPr>
        <w:t>левом   нижнем углу печатается 6-</w:t>
      </w:r>
      <w:r w:rsidR="00654D7E">
        <w:rPr>
          <w:rFonts w:ascii="Times New Roman" w:hAnsi="Times New Roman" w:cs="Times New Roman"/>
          <w:sz w:val="18"/>
          <w:szCs w:val="18"/>
        </w:rPr>
        <w:t>значный порядковый номер бланка</w:t>
      </w:r>
    </w:p>
    <w:p w14:paraId="7D92EC50" w14:textId="77777777" w:rsidR="0050285A" w:rsidRPr="005A5F55" w:rsidRDefault="0050285A" w:rsidP="005B4259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</w:rPr>
      </w:pPr>
    </w:p>
    <w:p w14:paraId="0880B3CC" w14:textId="77777777" w:rsidR="006C113F" w:rsidRDefault="006C113F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</w:rPr>
      </w:pPr>
    </w:p>
    <w:p w14:paraId="4C7E60F7" w14:textId="77777777" w:rsidR="006C113F" w:rsidRDefault="006C113F" w:rsidP="005B4259">
      <w:pPr>
        <w:pStyle w:val="ConsPlusNonformat"/>
        <w:tabs>
          <w:tab w:val="left" w:pos="9781"/>
        </w:tabs>
        <w:jc w:val="both"/>
        <w:rPr>
          <w:rFonts w:ascii="Times New Roman" w:hAnsi="Times New Roman" w:cs="Times New Roman"/>
          <w:sz w:val="22"/>
        </w:rPr>
      </w:pPr>
    </w:p>
    <w:p w14:paraId="275AC4FD" w14:textId="77777777" w:rsidR="007718DD" w:rsidRPr="007718DD" w:rsidRDefault="0050285A" w:rsidP="007718DD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7718DD">
        <w:rPr>
          <w:rFonts w:ascii="Times New Roman" w:hAnsi="Times New Roman" w:cs="Times New Roman"/>
          <w:sz w:val="22"/>
          <w:szCs w:val="22"/>
        </w:rPr>
        <w:t>[ОБОРОТНАЯ СТОРОНА БЛАНКА КВАЛИФИКАЦИОННОГО АТТЕСТАТА АУДИТОР</w:t>
      </w:r>
      <w:r w:rsidR="007718DD">
        <w:rPr>
          <w:rFonts w:ascii="Times New Roman" w:hAnsi="Times New Roman" w:cs="Times New Roman"/>
          <w:sz w:val="22"/>
          <w:szCs w:val="22"/>
        </w:rPr>
        <w:t>А</w:t>
      </w:r>
      <w:r w:rsidR="007718DD" w:rsidRPr="007718DD">
        <w:rPr>
          <w:rFonts w:ascii="Times New Roman" w:hAnsi="Times New Roman" w:cs="Times New Roman"/>
          <w:sz w:val="22"/>
          <w:szCs w:val="22"/>
        </w:rPr>
        <w:t>]</w:t>
      </w:r>
    </w:p>
    <w:p w14:paraId="6043EEE8" w14:textId="77777777" w:rsidR="007718DD" w:rsidRPr="007718DD" w:rsidRDefault="007718DD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3121AF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D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14:paraId="5CE60386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D">
        <w:rPr>
          <w:rFonts w:ascii="Times New Roman" w:hAnsi="Times New Roman" w:cs="Times New Roman"/>
          <w:b/>
          <w:sz w:val="24"/>
          <w:szCs w:val="24"/>
        </w:rPr>
        <w:t>О СОБЛЮДЕНИИ ТРЕБОВАНИЯ О ПРОХОЖДЕНИИ ОБУЧЕНИЯ</w:t>
      </w:r>
    </w:p>
    <w:p w14:paraId="7F221A6C" w14:textId="77777777" w:rsidR="0050285A" w:rsidRPr="007718DD" w:rsidRDefault="0050285A" w:rsidP="005B4259">
      <w:pPr>
        <w:pStyle w:val="ConsPlusNonformat"/>
        <w:tabs>
          <w:tab w:val="left" w:pos="978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8DD">
        <w:rPr>
          <w:rFonts w:ascii="Times New Roman" w:hAnsi="Times New Roman" w:cs="Times New Roman"/>
          <w:b/>
          <w:sz w:val="24"/>
          <w:szCs w:val="24"/>
        </w:rPr>
        <w:t>ПО ПРОГРАММАМ ПОВЫШЕНИЯ КВАЛИФИКАЦИИ</w:t>
      </w:r>
    </w:p>
    <w:p w14:paraId="5A5C8CE8" w14:textId="77777777" w:rsidR="0050285A" w:rsidRPr="005A5F55" w:rsidRDefault="0050285A" w:rsidP="005B4259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10"/>
        <w:gridCol w:w="4253"/>
        <w:gridCol w:w="3543"/>
      </w:tblGrid>
      <w:tr w:rsidR="0050285A" w:rsidRPr="007417A4" w14:paraId="3EF8E4B2" w14:textId="77777777" w:rsidTr="006764F7">
        <w:trPr>
          <w:trHeight w:val="539"/>
        </w:trPr>
        <w:tc>
          <w:tcPr>
            <w:tcW w:w="2410" w:type="dxa"/>
          </w:tcPr>
          <w:p w14:paraId="2B967ADF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Период</w:t>
            </w:r>
          </w:p>
        </w:tc>
        <w:tc>
          <w:tcPr>
            <w:tcW w:w="4253" w:type="dxa"/>
          </w:tcPr>
          <w:p w14:paraId="46F487A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Номера и даты выдачи документов о прохождении обучения по программам повышения квалификации</w:t>
            </w:r>
          </w:p>
        </w:tc>
        <w:tc>
          <w:tcPr>
            <w:tcW w:w="3543" w:type="dxa"/>
          </w:tcPr>
          <w:p w14:paraId="2E04751F" w14:textId="77777777" w:rsidR="006764F7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 xml:space="preserve">Отметка саморегулируемой организации аудиторов </w:t>
            </w:r>
          </w:p>
          <w:p w14:paraId="7C0DF83B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о соблюдении требования</w:t>
            </w:r>
          </w:p>
        </w:tc>
      </w:tr>
      <w:tr w:rsidR="0050285A" w:rsidRPr="007417A4" w14:paraId="0F168B99" w14:textId="77777777" w:rsidTr="006764F7">
        <w:trPr>
          <w:trHeight w:val="495"/>
        </w:trPr>
        <w:tc>
          <w:tcPr>
            <w:tcW w:w="2410" w:type="dxa"/>
            <w:vAlign w:val="center"/>
          </w:tcPr>
          <w:p w14:paraId="6D6A64D7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25AB86B1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405AEE12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7B6C0419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79E631EF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23CD2DBB" w14:textId="77777777" w:rsidTr="006764F7">
        <w:tc>
          <w:tcPr>
            <w:tcW w:w="2410" w:type="dxa"/>
            <w:vAlign w:val="center"/>
          </w:tcPr>
          <w:p w14:paraId="6EF6241A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73D3EA22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23CA21C0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1C7D7EEB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157AD1BE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5EF52F73" w14:textId="77777777" w:rsidTr="006764F7">
        <w:tc>
          <w:tcPr>
            <w:tcW w:w="2410" w:type="dxa"/>
            <w:vAlign w:val="center"/>
          </w:tcPr>
          <w:p w14:paraId="11603242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3274C0DB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441751D9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4DABC5D3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51D1213E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74B94791" w14:textId="77777777" w:rsidTr="006764F7">
        <w:tc>
          <w:tcPr>
            <w:tcW w:w="2410" w:type="dxa"/>
            <w:vAlign w:val="center"/>
          </w:tcPr>
          <w:p w14:paraId="7F2A262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0F062B57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7AB9709C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3721FFDE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2E61B068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7A623859" w14:textId="77777777" w:rsidTr="006764F7">
        <w:tc>
          <w:tcPr>
            <w:tcW w:w="2410" w:type="dxa"/>
            <w:vAlign w:val="center"/>
          </w:tcPr>
          <w:p w14:paraId="02FB71F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034F3CE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11DFA07E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4B1CCBF3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2AC8F4C0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49A0BAD3" w14:textId="77777777" w:rsidTr="006764F7">
        <w:tc>
          <w:tcPr>
            <w:tcW w:w="2410" w:type="dxa"/>
            <w:vAlign w:val="center"/>
          </w:tcPr>
          <w:p w14:paraId="25189CEE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3C490DD5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59A48722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17E10CA1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2FAE37D5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57F8228A" w14:textId="77777777" w:rsidTr="006764F7">
        <w:tc>
          <w:tcPr>
            <w:tcW w:w="2410" w:type="dxa"/>
            <w:vAlign w:val="center"/>
          </w:tcPr>
          <w:p w14:paraId="362BFF5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50EF08B7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7D2E2E17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6FAB31D9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15A437AA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10C58A3D" w14:textId="77777777" w:rsidTr="006764F7">
        <w:tc>
          <w:tcPr>
            <w:tcW w:w="2410" w:type="dxa"/>
            <w:vAlign w:val="center"/>
          </w:tcPr>
          <w:p w14:paraId="6551E14C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113D004C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6C41155C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17DD5BA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221167BD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765DF87B" w14:textId="77777777" w:rsidTr="006764F7">
        <w:tc>
          <w:tcPr>
            <w:tcW w:w="2410" w:type="dxa"/>
            <w:vAlign w:val="center"/>
          </w:tcPr>
          <w:p w14:paraId="05551211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2BA2C9BA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1F21BD36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6C6495E2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69D6F410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50285A" w:rsidRPr="007417A4" w14:paraId="62CE7246" w14:textId="77777777" w:rsidTr="006764F7">
        <w:tc>
          <w:tcPr>
            <w:tcW w:w="2410" w:type="dxa"/>
            <w:vAlign w:val="center"/>
          </w:tcPr>
          <w:p w14:paraId="0E126B64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с 20__ г. - по 20__ г.</w:t>
            </w:r>
          </w:p>
        </w:tc>
        <w:tc>
          <w:tcPr>
            <w:tcW w:w="4253" w:type="dxa"/>
          </w:tcPr>
          <w:p w14:paraId="73AE9399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0B613E3C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14:paraId="2C9D3BC5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7417A4">
              <w:rPr>
                <w:rFonts w:ascii="Times New Roman" w:hAnsi="Times New Roman" w:cs="Times New Roman"/>
                <w:sz w:val="20"/>
              </w:rPr>
              <w:t>_______________________</w:t>
            </w:r>
          </w:p>
        </w:tc>
        <w:tc>
          <w:tcPr>
            <w:tcW w:w="3543" w:type="dxa"/>
          </w:tcPr>
          <w:p w14:paraId="270AC258" w14:textId="77777777" w:rsidR="0050285A" w:rsidRPr="007417A4" w:rsidRDefault="0050285A" w:rsidP="005B4259">
            <w:pPr>
              <w:pStyle w:val="ConsPlusNormal"/>
              <w:tabs>
                <w:tab w:val="left" w:pos="9781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2502CC23" w14:textId="77777777" w:rsidR="0050285A" w:rsidRPr="007417A4" w:rsidRDefault="0050285A" w:rsidP="005B4259">
      <w:pPr>
        <w:pStyle w:val="ConsPlusNormal"/>
        <w:tabs>
          <w:tab w:val="left" w:pos="9781"/>
        </w:tabs>
        <w:jc w:val="both"/>
        <w:rPr>
          <w:rFonts w:ascii="Times New Roman" w:hAnsi="Times New Roman" w:cs="Times New Roman"/>
          <w:sz w:val="20"/>
        </w:rPr>
      </w:pPr>
    </w:p>
    <w:p w14:paraId="775E12FC" w14:textId="77777777" w:rsidR="007417A4" w:rsidRPr="007417A4" w:rsidRDefault="00654D7E" w:rsidP="006764F7">
      <w:pPr>
        <w:pStyle w:val="ConsPlusNonformat"/>
        <w:tabs>
          <w:tab w:val="left" w:pos="9781"/>
        </w:tabs>
        <w:jc w:val="both"/>
        <w:sectPr w:rsidR="007417A4" w:rsidRPr="007417A4" w:rsidSect="005B4259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</w:rPr>
        <w:t>XXXXXX</w:t>
      </w:r>
    </w:p>
    <w:p w14:paraId="6F0B3731" w14:textId="77777777" w:rsidR="009D506A" w:rsidRPr="00067D9D" w:rsidRDefault="009D506A" w:rsidP="009D506A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lastRenderedPageBreak/>
        <w:t xml:space="preserve">Приложение </w:t>
      </w:r>
      <w:r w:rsidRPr="00AB36D0">
        <w:rPr>
          <w:rFonts w:ascii="Times New Roman" w:eastAsiaTheme="minorEastAsia" w:hAnsi="Times New Roman" w:cs="Times New Roman"/>
          <w:b/>
          <w:iCs/>
          <w:lang w:eastAsia="ru-RU"/>
        </w:rPr>
        <w:t>№</w:t>
      </w: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 </w:t>
      </w:r>
      <w:r w:rsidR="00523499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4</w:t>
      </w:r>
    </w:p>
    <w:p w14:paraId="1C515780" w14:textId="77777777" w:rsidR="009D506A" w:rsidRPr="00067D9D" w:rsidRDefault="009D506A" w:rsidP="009D506A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к Порядку выдачи квалификационного </w:t>
      </w:r>
    </w:p>
    <w:p w14:paraId="77969759" w14:textId="77777777" w:rsidR="009D506A" w:rsidRDefault="009D506A" w:rsidP="009D506A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jc w:val="right"/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аттестата аудитора СРО ААС</w:t>
      </w:r>
      <w:r w:rsidRPr="007417A4"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</w:p>
    <w:p w14:paraId="673926F8" w14:textId="77777777" w:rsidR="009D506A" w:rsidRDefault="009D506A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480" w:lineRule="auto"/>
        <w:ind w:left="135" w:firstLine="4533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14:paraId="1698D8D4" w14:textId="4BB631D9" w:rsidR="004D0E5B" w:rsidRPr="009C24F9" w:rsidRDefault="009C24F9" w:rsidP="009C24F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5" w:firstLine="2133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РЕЕСТР КВАЛИФИКАЦИОННЫХ</w:t>
      </w:r>
      <w:r w:rsidRPr="009C24F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АТТЕСТАТОВ </w:t>
      </w: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</w:t>
      </w:r>
    </w:p>
    <w:p w14:paraId="00C3039A" w14:textId="77777777" w:rsidR="009C24F9" w:rsidRDefault="009C24F9" w:rsidP="009C24F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5" w:firstLine="2133"/>
        <w:rPr>
          <w:rFonts w:ascii="Times New Roman" w:eastAsiaTheme="minorEastAsia" w:hAnsi="Times New Roman" w:cs="Times New Roman"/>
          <w:b/>
          <w:bCs/>
          <w:spacing w:val="37"/>
          <w:sz w:val="28"/>
          <w:szCs w:val="28"/>
          <w:lang w:eastAsia="ru-RU"/>
        </w:rPr>
      </w:pPr>
    </w:p>
    <w:p w14:paraId="546DE277" w14:textId="77777777" w:rsidR="007417A4" w:rsidRPr="004D0E5B" w:rsidRDefault="007417A4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35" w:firstLine="4533"/>
        <w:rPr>
          <w:rFonts w:ascii="Times New Roman" w:eastAsiaTheme="minorEastAsia" w:hAnsi="Times New Roman" w:cs="Times New Roman"/>
          <w:b/>
          <w:bCs/>
          <w:spacing w:val="37"/>
          <w:sz w:val="28"/>
          <w:szCs w:val="28"/>
          <w:lang w:eastAsia="ru-RU"/>
        </w:rPr>
      </w:pPr>
      <w:r w:rsidRPr="004D0E5B">
        <w:rPr>
          <w:rFonts w:ascii="Times New Roman" w:eastAsiaTheme="minorEastAsia" w:hAnsi="Times New Roman" w:cs="Times New Roman"/>
          <w:b/>
          <w:bCs/>
          <w:spacing w:val="37"/>
          <w:sz w:val="28"/>
          <w:szCs w:val="28"/>
          <w:lang w:eastAsia="ru-RU"/>
        </w:rPr>
        <w:t xml:space="preserve"> </w:t>
      </w:r>
    </w:p>
    <w:p w14:paraId="1695DFED" w14:textId="77777777" w:rsidR="004D0E5B" w:rsidRDefault="007417A4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Раздел</w:t>
      </w:r>
      <w:r w:rsidRPr="009C24F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№ 1.</w:t>
      </w:r>
      <w:r w:rsidRPr="009C24F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F9">
        <w:rPr>
          <w:rFonts w:ascii="Times New Roman" w:eastAsiaTheme="minorEastAsia" w:hAnsi="Times New Roman" w:cs="Times New Roman"/>
          <w:b/>
          <w:bCs/>
          <w:spacing w:val="2"/>
          <w:sz w:val="24"/>
          <w:szCs w:val="24"/>
          <w:lang w:eastAsia="ru-RU"/>
        </w:rPr>
        <w:t xml:space="preserve"> </w:t>
      </w: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Реестр</w:t>
      </w:r>
      <w:r w:rsidRPr="009C24F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квалификационных</w:t>
      </w:r>
      <w:r w:rsidRPr="009C24F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аттестатов</w:t>
      </w:r>
      <w:r w:rsidRPr="009C24F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</w:t>
      </w:r>
      <w:r w:rsidR="00AE4A70" w:rsidRPr="009C24F9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, выданных впервые</w:t>
      </w:r>
      <w:r w:rsidRPr="009C24F9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0EBC4D3C" w14:textId="77777777" w:rsidR="00F671A0" w:rsidRPr="009C24F9" w:rsidRDefault="00F671A0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112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W w:w="1532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1096"/>
        <w:gridCol w:w="1134"/>
        <w:gridCol w:w="4689"/>
        <w:gridCol w:w="5397"/>
        <w:gridCol w:w="2268"/>
      </w:tblGrid>
      <w:tr w:rsidR="007B60A0" w:rsidRPr="004D0E5B" w14:paraId="1E0C24DF" w14:textId="77777777" w:rsidTr="008637B1">
        <w:trPr>
          <w:trHeight w:val="1084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8EBAADF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9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4071011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0E003AF7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Ф.И.О.</w:t>
            </w:r>
          </w:p>
          <w:p w14:paraId="39E2C097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претендента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0336CC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14:paraId="555A170F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ОРНЗ</w:t>
            </w:r>
          </w:p>
          <w:p w14:paraId="7C338A50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</w:t>
            </w:r>
            <w:r w:rsidRPr="004D0E5B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наличии)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04E2688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ЕАК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D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об</w:t>
            </w:r>
            <w:r w:rsidRPr="00654D7E">
              <w:rPr>
                <w:rFonts w:ascii="Times New Roman" w:eastAsiaTheme="minorEastAsia" w:hAnsi="Times New Roman" w:cs="Times New Roman"/>
                <w:spacing w:val="2"/>
                <w:sz w:val="20"/>
                <w:szCs w:val="20"/>
                <w:lang w:eastAsia="ru-RU"/>
              </w:rPr>
              <w:t xml:space="preserve"> </w:t>
            </w:r>
            <w:r w:rsidRPr="00654D7E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утверждении</w:t>
            </w:r>
            <w:r w:rsidRPr="00654D7E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654D7E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результатов</w:t>
            </w:r>
            <w:r w:rsidRPr="00654D7E">
              <w:rPr>
                <w:rFonts w:ascii="Times New Roman" w:eastAsiaTheme="minorEastAsia" w:hAnsi="Times New Roman" w:cs="Times New Roman"/>
                <w:spacing w:val="23"/>
                <w:sz w:val="20"/>
                <w:szCs w:val="20"/>
                <w:lang w:eastAsia="ru-RU"/>
              </w:rPr>
              <w:t xml:space="preserve"> </w:t>
            </w:r>
            <w:r w:rsidRPr="00654D7E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квалификационного</w:t>
            </w:r>
            <w:r w:rsidRPr="00654D7E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D7E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экзамена (дата)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12918D5" w14:textId="77777777" w:rsidR="008637B1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Решение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Правления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СРО ААС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0AA6CA9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8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о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выдаче</w:t>
            </w:r>
            <w:r w:rsidRPr="004D0E5B">
              <w:rPr>
                <w:rFonts w:ascii="Times New Roman" w:eastAsiaTheme="minorEastAsia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квалификационного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аттестата</w:t>
            </w:r>
          </w:p>
          <w:p w14:paraId="75175B98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удитора</w:t>
            </w:r>
            <w:r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(№ 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протокола,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дата)</w:t>
            </w:r>
          </w:p>
          <w:p w14:paraId="1C21CC02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79C30E2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64" w:firstLine="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квалификационного</w:t>
            </w:r>
            <w:r w:rsidRPr="004D0E5B">
              <w:rPr>
                <w:rFonts w:ascii="Times New Roman" w:eastAsiaTheme="minorEastAsia" w:hAnsi="Times New Roman" w:cs="Times New Roman"/>
                <w:spacing w:val="29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аттестата аудитора</w:t>
            </w:r>
          </w:p>
        </w:tc>
      </w:tr>
      <w:tr w:rsidR="007B60A0" w:rsidRPr="004D0E5B" w14:paraId="404B6D48" w14:textId="77777777" w:rsidTr="008637B1">
        <w:trPr>
          <w:trHeight w:hRule="exact"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F3F86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4E094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872FF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6354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4.</w:t>
            </w:r>
          </w:p>
          <w:p w14:paraId="5A5F33F4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8F873" w14:textId="77777777" w:rsidR="007B60A0" w:rsidRPr="004D0E5B" w:rsidRDefault="007B60A0" w:rsidP="007B60A0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2155" w14:textId="77777777" w:rsidR="007B60A0" w:rsidRPr="004D0E5B" w:rsidRDefault="007B60A0" w:rsidP="007B60A0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  <w:r w:rsidRPr="004D0E5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B60A0" w:rsidRPr="004D0E5B" w14:paraId="5F9BDE39" w14:textId="77777777" w:rsidTr="008637B1">
        <w:trPr>
          <w:trHeight w:hRule="exact" w:val="286"/>
        </w:trPr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2DDD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2E6E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262C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5BB2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5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5A336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34FDF" w14:textId="77777777" w:rsidR="007B60A0" w:rsidRPr="004D0E5B" w:rsidRDefault="007B60A0" w:rsidP="004D0E5B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A92418" w14:textId="77777777" w:rsidR="007417A4" w:rsidRDefault="007417A4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14:paraId="68DAA26E" w14:textId="77777777" w:rsidR="009C24F9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14:paraId="26963D97" w14:textId="77777777" w:rsidR="009C24F9" w:rsidRPr="004D0E5B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i/>
          <w:iCs/>
          <w:sz w:val="20"/>
          <w:szCs w:val="20"/>
          <w:lang w:eastAsia="ru-RU"/>
        </w:rPr>
      </w:pPr>
    </w:p>
    <w:p w14:paraId="6CC58559" w14:textId="77777777" w:rsidR="004D0E5B" w:rsidRDefault="007417A4" w:rsidP="004D0E5B">
      <w:pPr>
        <w:tabs>
          <w:tab w:val="left" w:pos="555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№ 2. Реестр обмененных квалификационных аттестатов аудитора</w:t>
      </w:r>
    </w:p>
    <w:p w14:paraId="709989B6" w14:textId="77777777" w:rsidR="00F671A0" w:rsidRPr="009C24F9" w:rsidRDefault="00F671A0" w:rsidP="004D0E5B">
      <w:pPr>
        <w:tabs>
          <w:tab w:val="left" w:pos="5550"/>
          <w:tab w:val="left" w:pos="978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page" w:tblpX="886" w:tblpY="89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134"/>
        <w:gridCol w:w="1134"/>
        <w:gridCol w:w="3260"/>
        <w:gridCol w:w="2126"/>
        <w:gridCol w:w="3261"/>
        <w:gridCol w:w="3827"/>
      </w:tblGrid>
      <w:tr w:rsidR="007417A4" w:rsidRPr="004D0E5B" w14:paraId="186C5EDC" w14:textId="77777777" w:rsidTr="004D0E5B">
        <w:trPr>
          <w:trHeight w:val="1123"/>
        </w:trPr>
        <w:tc>
          <w:tcPr>
            <w:tcW w:w="704" w:type="dxa"/>
            <w:shd w:val="clear" w:color="auto" w:fill="D9D9D9" w:themeFill="background1" w:themeFillShade="D9"/>
          </w:tcPr>
          <w:p w14:paraId="4D44F7FD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9EA7BE6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 аудитора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A02256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ОРНЗ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115219C8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№, дата выдачи квалификационного аттестата аудитора</w:t>
            </w:r>
            <w:r w:rsid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(действительного квалификационного аттестата аудитора), подлежащего обмену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5B3CDA6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обмененного квалификационного аттестата аудитора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2DE5116D" w14:textId="5E6DE885" w:rsidR="007417A4" w:rsidRPr="004D0E5B" w:rsidRDefault="00241D8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</w:t>
            </w: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7A4"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обмена квалификационного аттестата аудитора</w:t>
            </w:r>
            <w:r w:rsid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417A4"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(действительного квалификационного аттестата аудитора)</w:t>
            </w:r>
          </w:p>
          <w:p w14:paraId="47DA5E4F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14:paraId="1F60E321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Генерального директора СРО ААС об обмене</w:t>
            </w:r>
            <w:r w:rsidRPr="004D0E5B">
              <w:rPr>
                <w:rFonts w:ascii="Calibri" w:eastAsiaTheme="minorEastAsia" w:hAnsi="Calibri" w:cs="Times New Roman"/>
                <w:sz w:val="20"/>
                <w:szCs w:val="20"/>
              </w:rPr>
              <w:t xml:space="preserve"> </w:t>
            </w: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квалификационного аттестата аудитора (действительного квалификационного аттестата аудитора)             </w:t>
            </w:r>
          </w:p>
          <w:p w14:paraId="62F62813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(№, дата)</w:t>
            </w:r>
          </w:p>
        </w:tc>
      </w:tr>
      <w:tr w:rsidR="007417A4" w:rsidRPr="004D0E5B" w14:paraId="68A59057" w14:textId="77777777" w:rsidTr="004D0E5B">
        <w:trPr>
          <w:trHeight w:val="269"/>
        </w:trPr>
        <w:tc>
          <w:tcPr>
            <w:tcW w:w="704" w:type="dxa"/>
          </w:tcPr>
          <w:p w14:paraId="107FDE5D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4" w:type="dxa"/>
          </w:tcPr>
          <w:p w14:paraId="1482515B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4" w:type="dxa"/>
          </w:tcPr>
          <w:p w14:paraId="6677D30B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260" w:type="dxa"/>
          </w:tcPr>
          <w:p w14:paraId="1DE835AC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126" w:type="dxa"/>
          </w:tcPr>
          <w:p w14:paraId="705FD7CE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261" w:type="dxa"/>
          </w:tcPr>
          <w:p w14:paraId="27E6EF40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827" w:type="dxa"/>
          </w:tcPr>
          <w:p w14:paraId="61753600" w14:textId="77777777" w:rsidR="007417A4" w:rsidRPr="004D0E5B" w:rsidRDefault="007417A4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0E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</w:tr>
      <w:tr w:rsidR="00811E29" w:rsidRPr="004D0E5B" w14:paraId="2CA11288" w14:textId="77777777" w:rsidTr="004D0E5B">
        <w:trPr>
          <w:trHeight w:val="269"/>
        </w:trPr>
        <w:tc>
          <w:tcPr>
            <w:tcW w:w="704" w:type="dxa"/>
          </w:tcPr>
          <w:p w14:paraId="329F3A7D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93A1EE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7B7FD1B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14:paraId="2875BFE3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14:paraId="484F4174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14:paraId="238EDEC0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</w:tcPr>
          <w:p w14:paraId="3B043CE6" w14:textId="77777777" w:rsidR="00811E29" w:rsidRPr="004D0E5B" w:rsidRDefault="00811E29" w:rsidP="004D0E5B">
            <w:pPr>
              <w:tabs>
                <w:tab w:val="left" w:pos="5550"/>
                <w:tab w:val="left" w:pos="978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A50B01E" w14:textId="77777777" w:rsidR="007417A4" w:rsidRPr="004D0E5B" w:rsidRDefault="007417A4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p w14:paraId="44813807" w14:textId="77777777" w:rsidR="004D0E5B" w:rsidRDefault="004D0E5B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2C4F492C" w14:textId="77777777" w:rsidR="004D0E5B" w:rsidRDefault="004D0E5B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78B6F4A6" w14:textId="77777777" w:rsidR="009C24F9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1DD47214" w14:textId="77777777" w:rsidR="009C24F9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7A2920C9" w14:textId="77777777" w:rsidR="001C45BC" w:rsidRDefault="001C45BC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16DBAFB7" w14:textId="77777777" w:rsidR="009C24F9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04F0BA27" w14:textId="77777777" w:rsidR="009C24F9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22222643" w14:textId="77777777" w:rsidR="009C24F9" w:rsidRDefault="009C24F9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</w:p>
    <w:p w14:paraId="1322A5BE" w14:textId="77777777" w:rsidR="004D0E5B" w:rsidRPr="00067D9D" w:rsidRDefault="004D0E5B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6628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Приложение </w:t>
      </w:r>
      <w:r w:rsidRPr="00AB36D0">
        <w:rPr>
          <w:rFonts w:ascii="Times New Roman" w:eastAsiaTheme="minorEastAsia" w:hAnsi="Times New Roman" w:cs="Times New Roman"/>
          <w:b/>
          <w:iCs/>
          <w:lang w:eastAsia="ru-RU"/>
        </w:rPr>
        <w:t>№</w:t>
      </w:r>
      <w:r w:rsidRPr="00AB36D0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 </w:t>
      </w:r>
      <w:r w:rsidR="009C24F9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5</w:t>
      </w:r>
    </w:p>
    <w:p w14:paraId="333D35DA" w14:textId="77777777" w:rsidR="004D0E5B" w:rsidRPr="00067D9D" w:rsidRDefault="004D0E5B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4678" w:hanging="142"/>
        <w:jc w:val="right"/>
        <w:rPr>
          <w:rFonts w:ascii="Times New Roman" w:eastAsiaTheme="minorEastAsia" w:hAnsi="Times New Roman" w:cs="Times New Roman"/>
          <w:b/>
          <w:iCs/>
          <w:spacing w:val="-1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 xml:space="preserve">к Порядку выдачи квалификационного </w:t>
      </w:r>
    </w:p>
    <w:p w14:paraId="4E47BF24" w14:textId="77777777" w:rsidR="004D0E5B" w:rsidRPr="007417A4" w:rsidRDefault="004D0E5B" w:rsidP="004D0E5B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</w:pPr>
      <w:r w:rsidRPr="00067D9D">
        <w:rPr>
          <w:rFonts w:ascii="Times New Roman" w:eastAsiaTheme="minorEastAsia" w:hAnsi="Times New Roman" w:cs="Times New Roman"/>
          <w:b/>
          <w:iCs/>
          <w:spacing w:val="-1"/>
          <w:lang w:eastAsia="ru-RU"/>
        </w:rPr>
        <w:t>аттестата аудитора СРО ААС</w:t>
      </w:r>
    </w:p>
    <w:p w14:paraId="317CA4D7" w14:textId="77777777" w:rsidR="007417A4" w:rsidRPr="007417A4" w:rsidRDefault="007417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jc w:val="right"/>
        <w:rPr>
          <w:rFonts w:ascii="Times New Roman" w:eastAsiaTheme="minorEastAsia" w:hAnsi="Times New Roman" w:cs="Times New Roman"/>
          <w:i/>
          <w:iCs/>
          <w:spacing w:val="-1"/>
          <w:sz w:val="24"/>
          <w:szCs w:val="24"/>
          <w:lang w:eastAsia="ru-RU"/>
        </w:rPr>
      </w:pPr>
    </w:p>
    <w:p w14:paraId="15CCA101" w14:textId="77777777" w:rsidR="007417A4" w:rsidRPr="007417A4" w:rsidRDefault="007417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Times New Roman" w:eastAsiaTheme="minorEastAsia" w:hAnsi="Times New Roman" w:cs="Times New Roman"/>
          <w:i/>
          <w:iCs/>
          <w:sz w:val="18"/>
          <w:szCs w:val="18"/>
          <w:lang w:eastAsia="ru-RU"/>
        </w:rPr>
      </w:pPr>
    </w:p>
    <w:p w14:paraId="66494F1F" w14:textId="77777777" w:rsidR="007417A4" w:rsidRPr="007417A4" w:rsidRDefault="007417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before="69" w:after="0" w:line="240" w:lineRule="auto"/>
        <w:ind w:left="1500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7417A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 xml:space="preserve">                                  ЖУРНАЛ</w:t>
      </w:r>
      <w:r w:rsidRPr="007417A4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ru-RU"/>
        </w:rPr>
        <w:t xml:space="preserve"> </w:t>
      </w:r>
      <w:r w:rsidRPr="007417A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ВЫДАЧИ</w:t>
      </w:r>
      <w:r w:rsidRPr="007417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7A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КВАЛИФИКАЦИОННЫХ АТТЕСТАТОВ</w:t>
      </w:r>
      <w:r w:rsidRPr="007417A4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417A4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АУДИТОРА</w:t>
      </w:r>
    </w:p>
    <w:p w14:paraId="256D351A" w14:textId="77777777" w:rsidR="007417A4" w:rsidRPr="007417A4" w:rsidRDefault="007417A4" w:rsidP="005B4259">
      <w:pPr>
        <w:widowControl w:val="0"/>
        <w:tabs>
          <w:tab w:val="left" w:pos="9781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544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130"/>
        <w:gridCol w:w="2126"/>
        <w:gridCol w:w="2126"/>
        <w:gridCol w:w="2410"/>
        <w:gridCol w:w="1560"/>
        <w:gridCol w:w="3543"/>
        <w:gridCol w:w="1985"/>
      </w:tblGrid>
      <w:tr w:rsidR="007417A4" w:rsidRPr="00FD0E7B" w14:paraId="15996256" w14:textId="77777777" w:rsidTr="009C24F9">
        <w:trPr>
          <w:trHeight w:hRule="exact" w:val="166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699ADBF1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1" w:firstLine="48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FD0E7B">
              <w:rPr>
                <w:rFonts w:ascii="Times New Roman" w:eastAsiaTheme="minorEastAsia" w:hAnsi="Times New Roman" w:cs="Times New Roman"/>
                <w:spacing w:val="-2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4F4A0E9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67CE0E37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Ф.И.О.</w:t>
            </w:r>
          </w:p>
          <w:p w14:paraId="670452AF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аудитора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BE4E356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rPr>
                <w:rFonts w:ascii="Times New Roman" w:eastAsiaTheme="minorEastAsia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14:paraId="06F212F7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16" w:hanging="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квалификационно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го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аттестата</w:t>
            </w:r>
            <w:r w:rsidRPr="00FD0E7B">
              <w:rPr>
                <w:rFonts w:ascii="Times New Roman" w:eastAsiaTheme="minorEastAsia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аудитора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FCE5477" w14:textId="77777777" w:rsidR="009C24F9" w:rsidRDefault="009C24F9" w:rsidP="00811E2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</w:p>
          <w:p w14:paraId="798B1EB0" w14:textId="77777777" w:rsidR="009C24F9" w:rsidRDefault="007417A4" w:rsidP="00811E2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pacing w:val="25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Получение:</w:t>
            </w:r>
            <w:r w:rsidRPr="00FD0E7B">
              <w:rPr>
                <w:rFonts w:ascii="Times New Roman" w:eastAsiaTheme="minorEastAsia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</w:p>
          <w:p w14:paraId="69252E63" w14:textId="77777777" w:rsidR="007417A4" w:rsidRPr="009C24F9" w:rsidRDefault="007417A4" w:rsidP="009C24F9">
            <w:pPr>
              <w:pStyle w:val="aa"/>
              <w:numPr>
                <w:ilvl w:val="0"/>
                <w:numId w:val="14"/>
              </w:numPr>
              <w:tabs>
                <w:tab w:val="left" w:pos="9781"/>
              </w:tabs>
              <w:kinsoku w:val="0"/>
              <w:overflowPunct w:val="0"/>
              <w:rPr>
                <w:spacing w:val="-1"/>
                <w:sz w:val="20"/>
                <w:szCs w:val="20"/>
              </w:rPr>
            </w:pPr>
            <w:r w:rsidRPr="009C24F9">
              <w:rPr>
                <w:spacing w:val="-1"/>
                <w:sz w:val="20"/>
                <w:szCs w:val="20"/>
              </w:rPr>
              <w:t>впервые</w:t>
            </w:r>
          </w:p>
          <w:p w14:paraId="52716DE5" w14:textId="77777777" w:rsidR="009C24F9" w:rsidRPr="009C24F9" w:rsidRDefault="007417A4" w:rsidP="009C24F9">
            <w:pPr>
              <w:pStyle w:val="aa"/>
              <w:numPr>
                <w:ilvl w:val="0"/>
                <w:numId w:val="14"/>
              </w:numPr>
              <w:tabs>
                <w:tab w:val="left" w:pos="9781"/>
              </w:tabs>
              <w:kinsoku w:val="0"/>
              <w:overflowPunct w:val="0"/>
              <w:rPr>
                <w:spacing w:val="-1"/>
                <w:sz w:val="20"/>
                <w:szCs w:val="20"/>
              </w:rPr>
            </w:pPr>
            <w:r w:rsidRPr="009C24F9">
              <w:rPr>
                <w:sz w:val="20"/>
                <w:szCs w:val="20"/>
              </w:rPr>
              <w:t>в</w:t>
            </w:r>
            <w:r w:rsidRPr="009C24F9">
              <w:rPr>
                <w:spacing w:val="-1"/>
                <w:sz w:val="20"/>
                <w:szCs w:val="20"/>
              </w:rPr>
              <w:t xml:space="preserve"> </w:t>
            </w:r>
            <w:r w:rsidRPr="009C24F9">
              <w:rPr>
                <w:sz w:val="20"/>
                <w:szCs w:val="20"/>
              </w:rPr>
              <w:t>порядке</w:t>
            </w:r>
            <w:r w:rsidRPr="009C24F9">
              <w:rPr>
                <w:spacing w:val="-1"/>
                <w:sz w:val="20"/>
                <w:szCs w:val="20"/>
              </w:rPr>
              <w:t xml:space="preserve"> обмена</w:t>
            </w:r>
          </w:p>
          <w:p w14:paraId="6491D38A" w14:textId="77777777" w:rsidR="007417A4" w:rsidRPr="00FD0E7B" w:rsidRDefault="007417A4" w:rsidP="009C24F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4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96D3DCF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02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Ф.И.О.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получателя,</w:t>
            </w:r>
            <w:r w:rsidRPr="00FD0E7B">
              <w:rPr>
                <w:rFonts w:ascii="Times New Roman" w:eastAsiaTheme="minorEastAsia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реквизиты</w:t>
            </w:r>
            <w:r w:rsidRPr="00FD0E7B">
              <w:rPr>
                <w:rFonts w:ascii="Times New Roman" w:eastAsiaTheme="minorEastAsia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доверенности</w:t>
            </w:r>
          </w:p>
          <w:p w14:paraId="7EE8FE85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3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(при</w:t>
            </w:r>
            <w:r w:rsidRPr="00FD0E7B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получении</w:t>
            </w:r>
            <w:r w:rsidRPr="00FD0E7B">
              <w:rPr>
                <w:rFonts w:ascii="Times New Roman" w:eastAsiaTheme="minorEastAsia" w:hAnsi="Times New Roman" w:cs="Times New Roman"/>
                <w:spacing w:val="1"/>
                <w:sz w:val="20"/>
                <w:szCs w:val="20"/>
                <w:lang w:eastAsia="ru-RU"/>
              </w:rPr>
              <w:t xml:space="preserve"> по</w:t>
            </w:r>
            <w:r w:rsidRPr="00FD0E7B">
              <w:rPr>
                <w:rFonts w:ascii="Times New Roman" w:eastAsiaTheme="minorEastAsia" w:hAnsi="Times New Roman" w:cs="Times New Roman"/>
                <w:spacing w:val="25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доверенности)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B7929BB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95" w:firstLine="3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Дата</w:t>
            </w:r>
            <w:r w:rsidRPr="00FD0E7B">
              <w:rPr>
                <w:rFonts w:ascii="Times New Roman" w:eastAsiaTheme="minorEastAsia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получения,</w:t>
            </w:r>
            <w:r w:rsidRPr="00FD0E7B">
              <w:rPr>
                <w:rFonts w:ascii="Times New Roman" w:eastAsiaTheme="minorEastAsia" w:hAnsi="Times New Roman" w:cs="Times New Roman"/>
                <w:spacing w:val="28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подпись</w:t>
            </w:r>
            <w:r w:rsidRPr="00FD0E7B">
              <w:rPr>
                <w:rFonts w:ascii="Times New Roman" w:eastAsiaTheme="minorEastAsia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получателя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242B6B1" w14:textId="77777777" w:rsidR="009C24F9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9"/>
              <w:jc w:val="center"/>
              <w:rPr>
                <w:rFonts w:ascii="Times New Roman" w:eastAsiaTheme="minorEastAsia" w:hAnsi="Times New Roman" w:cs="Times New Roman"/>
                <w:spacing w:val="22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Сведения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о</w:t>
            </w:r>
            <w:r w:rsidRPr="00FD0E7B">
              <w:rPr>
                <w:rFonts w:ascii="Times New Roman" w:eastAsiaTheme="minorEastAsia" w:hAnsi="Times New Roman" w:cs="Times New Roman"/>
                <w:spacing w:val="27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направлении</w:t>
            </w:r>
            <w:r w:rsidRPr="00FD0E7B">
              <w:rPr>
                <w:rFonts w:ascii="Times New Roman" w:eastAsiaTheme="minorEastAsia" w:hAnsi="Times New Roman" w:cs="Times New Roman"/>
                <w:spacing w:val="22"/>
                <w:sz w:val="20"/>
                <w:szCs w:val="20"/>
                <w:lang w:eastAsia="ru-RU"/>
              </w:rPr>
              <w:t xml:space="preserve"> </w:t>
            </w:r>
          </w:p>
          <w:p w14:paraId="546749EA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0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почтовым</w:t>
            </w:r>
            <w:r w:rsidRPr="00FD0E7B">
              <w:rPr>
                <w:rFonts w:ascii="Times New Roman" w:eastAsiaTheme="minorEastAsia" w:hAnsi="Times New Roman" w:cs="Times New Roman"/>
                <w:spacing w:val="26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отправлением</w:t>
            </w:r>
          </w:p>
          <w:p w14:paraId="198B76E5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9"/>
              <w:jc w:val="center"/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№,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дата почтовой</w:t>
            </w:r>
            <w:r w:rsidRPr="00FD0E7B">
              <w:rPr>
                <w:rFonts w:ascii="Times New Roman" w:eastAsiaTheme="minorEastAsia" w:hAnsi="Times New Roman" w:cs="Times New Roman"/>
                <w:spacing w:val="23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квитанции)/</w:t>
            </w:r>
          </w:p>
          <w:p w14:paraId="165CF45A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39" w:lineRule="auto"/>
              <w:ind w:left="109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информ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ация о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курьерской</w:t>
            </w:r>
            <w:r w:rsidRPr="00FD0E7B">
              <w:rPr>
                <w:rFonts w:ascii="Times New Roman" w:eastAsiaTheme="minorEastAsia" w:hAnsi="Times New Roman" w:cs="Times New Roman"/>
                <w:spacing w:val="24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доставке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716ED47" w14:textId="77777777" w:rsidR="007417A4" w:rsidRPr="00FD0E7B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28" w:hanging="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Подпись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уполномоченно</w:t>
            </w:r>
            <w:r w:rsidRPr="00FD0E7B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го лица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 xml:space="preserve"> СРО</w:t>
            </w:r>
            <w:r w:rsidRPr="00FD0E7B">
              <w:rPr>
                <w:rFonts w:ascii="Times New Roman" w:eastAsiaTheme="minorEastAsia" w:hAnsi="Times New Roman" w:cs="Times New Roman"/>
                <w:spacing w:val="21"/>
                <w:sz w:val="20"/>
                <w:szCs w:val="20"/>
                <w:lang w:eastAsia="ru-RU"/>
              </w:rPr>
              <w:t xml:space="preserve"> </w:t>
            </w:r>
            <w:r w:rsidRPr="00FD0E7B">
              <w:rPr>
                <w:rFonts w:ascii="Times New Roman" w:eastAsiaTheme="minorEastAsia" w:hAnsi="Times New Roman" w:cs="Times New Roman"/>
                <w:spacing w:val="-1"/>
                <w:sz w:val="20"/>
                <w:szCs w:val="20"/>
                <w:lang w:eastAsia="ru-RU"/>
              </w:rPr>
              <w:t>ААС</w:t>
            </w:r>
          </w:p>
        </w:tc>
      </w:tr>
      <w:tr w:rsidR="007417A4" w:rsidRPr="007417A4" w14:paraId="23537CF7" w14:textId="77777777" w:rsidTr="009C24F9">
        <w:trPr>
          <w:trHeight w:hRule="exact" w:val="3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30CB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1.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2B464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0F3D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3F65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F449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7DB8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6.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D696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AB3" w14:textId="77777777" w:rsidR="007417A4" w:rsidRPr="007417A4" w:rsidRDefault="007417A4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17A4">
              <w:rPr>
                <w:rFonts w:ascii="Times New Roman" w:eastAsiaTheme="minorEastAsia" w:hAnsi="Times New Roman" w:cs="Times New Roman"/>
                <w:lang w:eastAsia="ru-RU"/>
              </w:rPr>
              <w:t>8.</w:t>
            </w:r>
          </w:p>
        </w:tc>
      </w:tr>
      <w:tr w:rsidR="00811E29" w:rsidRPr="007417A4" w14:paraId="6C069273" w14:textId="77777777" w:rsidTr="009C24F9">
        <w:trPr>
          <w:trHeight w:hRule="exact" w:val="37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273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43FF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6EE4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1182F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2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0D6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950F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28D4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738B1" w14:textId="77777777" w:rsidR="00811E29" w:rsidRPr="007417A4" w:rsidRDefault="00811E29" w:rsidP="005B4259">
            <w:pPr>
              <w:widowControl w:val="0"/>
              <w:tabs>
                <w:tab w:val="left" w:pos="9781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14:paraId="532D2FCD" w14:textId="77777777" w:rsidR="00E428AF" w:rsidRDefault="00E428AF" w:rsidP="002509D9">
      <w:pPr>
        <w:tabs>
          <w:tab w:val="left" w:pos="9781"/>
        </w:tabs>
      </w:pPr>
    </w:p>
    <w:sectPr w:rsidR="00E428AF" w:rsidSect="00F0283D">
      <w:pgSz w:w="16838" w:h="11906" w:orient="landscape"/>
      <w:pgMar w:top="1135" w:right="1134" w:bottom="850" w:left="1276" w:header="708" w:footer="708" w:gutter="0"/>
      <w:pgNumType w:start="1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3929" w14:textId="77777777" w:rsidR="0097339B" w:rsidRDefault="0097339B" w:rsidP="009C7DC2">
      <w:pPr>
        <w:spacing w:after="0" w:line="240" w:lineRule="auto"/>
      </w:pPr>
      <w:r>
        <w:separator/>
      </w:r>
    </w:p>
  </w:endnote>
  <w:endnote w:type="continuationSeparator" w:id="0">
    <w:p w14:paraId="4075C296" w14:textId="77777777" w:rsidR="0097339B" w:rsidRDefault="0097339B" w:rsidP="009C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002060"/>
      </w:rPr>
      <w:id w:val="-1566723237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00206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4E01EC7" w14:textId="3A03C318" w:rsidR="00EB688D" w:rsidRDefault="00EB688D" w:rsidP="00EB688D">
            <w:pPr>
              <w:pStyle w:val="af0"/>
              <w:tabs>
                <w:tab w:val="clear" w:pos="9355"/>
              </w:tabs>
              <w:rPr>
                <w:i/>
                <w:color w:val="002060"/>
              </w:rPr>
            </w:pPr>
            <w:r w:rsidRPr="00EB688D">
              <w:rPr>
                <w:i/>
                <w:color w:val="002060"/>
              </w:rPr>
              <w:t>___________________________________________________</w:t>
            </w:r>
            <w:r>
              <w:rPr>
                <w:i/>
                <w:color w:val="002060"/>
              </w:rPr>
              <w:t>______________</w:t>
            </w:r>
            <w:r w:rsidRPr="00EB688D">
              <w:rPr>
                <w:i/>
                <w:color w:val="002060"/>
              </w:rPr>
              <w:t>________________</w:t>
            </w:r>
          </w:p>
          <w:p w14:paraId="353BC170" w14:textId="7F5AD50D" w:rsidR="00EB688D" w:rsidRPr="00EB688D" w:rsidRDefault="00EB688D" w:rsidP="00EB688D">
            <w:pPr>
              <w:pStyle w:val="af0"/>
              <w:tabs>
                <w:tab w:val="clear" w:pos="9355"/>
              </w:tabs>
              <w:rPr>
                <w:i/>
                <w:color w:val="002060"/>
              </w:rPr>
            </w:pPr>
            <w:r w:rsidRPr="00F671A0">
              <w:rPr>
                <w:i/>
                <w:color w:val="002060"/>
              </w:rPr>
              <w:t xml:space="preserve">Порядок выдачи квалификационного аттестата аудитора СРО ААС      </w:t>
            </w:r>
            <w:r>
              <w:rPr>
                <w:i/>
                <w:color w:val="002060"/>
              </w:rPr>
              <w:t xml:space="preserve">     </w:t>
            </w:r>
            <w:r w:rsidRPr="00F671A0">
              <w:rPr>
                <w:i/>
                <w:color w:val="002060"/>
              </w:rPr>
              <w:t xml:space="preserve">     </w:t>
            </w:r>
            <w:r w:rsidRPr="00EB688D">
              <w:rPr>
                <w:i/>
                <w:color w:val="002060"/>
              </w:rPr>
              <w:t xml:space="preserve">стр. </w:t>
            </w:r>
            <w:r w:rsidRPr="00EB688D">
              <w:rPr>
                <w:i/>
                <w:color w:val="002060"/>
              </w:rPr>
              <w:fldChar w:fldCharType="begin"/>
            </w:r>
            <w:r w:rsidRPr="00EB688D">
              <w:rPr>
                <w:i/>
                <w:color w:val="002060"/>
              </w:rPr>
              <w:instrText>PAGE</w:instrText>
            </w:r>
            <w:r w:rsidRPr="00EB688D">
              <w:rPr>
                <w:i/>
                <w:color w:val="002060"/>
              </w:rPr>
              <w:fldChar w:fldCharType="separate"/>
            </w:r>
            <w:r w:rsidR="008A7630">
              <w:rPr>
                <w:i/>
                <w:noProof/>
                <w:color w:val="002060"/>
              </w:rPr>
              <w:t>7</w:t>
            </w:r>
            <w:r w:rsidRPr="00EB688D">
              <w:rPr>
                <w:i/>
                <w:color w:val="002060"/>
              </w:rPr>
              <w:fldChar w:fldCharType="end"/>
            </w:r>
            <w:r w:rsidRPr="00EB688D">
              <w:rPr>
                <w:i/>
                <w:color w:val="002060"/>
              </w:rPr>
              <w:t xml:space="preserve"> из </w:t>
            </w:r>
            <w:r w:rsidRPr="00EB688D">
              <w:rPr>
                <w:i/>
                <w:color w:val="002060"/>
              </w:rPr>
              <w:fldChar w:fldCharType="begin"/>
            </w:r>
            <w:r w:rsidRPr="00EB688D">
              <w:rPr>
                <w:i/>
                <w:color w:val="002060"/>
              </w:rPr>
              <w:instrText>NUMPAGES</w:instrText>
            </w:r>
            <w:r w:rsidRPr="00EB688D">
              <w:rPr>
                <w:i/>
                <w:color w:val="002060"/>
              </w:rPr>
              <w:fldChar w:fldCharType="separate"/>
            </w:r>
            <w:r w:rsidR="008A7630">
              <w:rPr>
                <w:i/>
                <w:noProof/>
                <w:color w:val="002060"/>
              </w:rPr>
              <w:t>13</w:t>
            </w:r>
            <w:r w:rsidRPr="00EB688D">
              <w:rPr>
                <w:i/>
                <w:color w:val="002060"/>
              </w:rPr>
              <w:fldChar w:fldCharType="end"/>
            </w:r>
          </w:p>
        </w:sdtContent>
      </w:sdt>
    </w:sdtContent>
  </w:sdt>
  <w:p w14:paraId="7BB6FF94" w14:textId="77777777" w:rsidR="0084652D" w:rsidRPr="00F671A0" w:rsidRDefault="0084652D" w:rsidP="00F671A0">
    <w:pPr>
      <w:pStyle w:val="af0"/>
      <w:rPr>
        <w:i/>
        <w:color w:val="00206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color w:val="002060"/>
      </w:rPr>
      <w:id w:val="-1176115625"/>
      <w:docPartObj>
        <w:docPartGallery w:val="Page Numbers (Bottom of Page)"/>
        <w:docPartUnique/>
      </w:docPartObj>
    </w:sdtPr>
    <w:sdtEndPr/>
    <w:sdtContent>
      <w:sdt>
        <w:sdtPr>
          <w:rPr>
            <w:i/>
            <w:color w:val="002060"/>
          </w:rPr>
          <w:id w:val="-259225337"/>
          <w:docPartObj>
            <w:docPartGallery w:val="Page Numbers (Top of Page)"/>
            <w:docPartUnique/>
          </w:docPartObj>
        </w:sdtPr>
        <w:sdtEndPr/>
        <w:sdtContent>
          <w:p w14:paraId="05671472" w14:textId="77777777" w:rsidR="00EB688D" w:rsidRDefault="00EB688D" w:rsidP="00EB688D">
            <w:pPr>
              <w:pStyle w:val="af0"/>
              <w:tabs>
                <w:tab w:val="clear" w:pos="9355"/>
              </w:tabs>
              <w:rPr>
                <w:i/>
                <w:color w:val="002060"/>
              </w:rPr>
            </w:pPr>
            <w:r w:rsidRPr="00EB688D">
              <w:rPr>
                <w:i/>
                <w:color w:val="002060"/>
              </w:rPr>
              <w:t>___________________________________________________</w:t>
            </w:r>
            <w:r>
              <w:rPr>
                <w:i/>
                <w:color w:val="002060"/>
              </w:rPr>
              <w:t>______________</w:t>
            </w:r>
            <w:r w:rsidRPr="00EB688D">
              <w:rPr>
                <w:i/>
                <w:color w:val="002060"/>
              </w:rPr>
              <w:t>__________________</w:t>
            </w:r>
          </w:p>
          <w:p w14:paraId="2103886B" w14:textId="198C5F77" w:rsidR="00EB688D" w:rsidRPr="00EB688D" w:rsidRDefault="00EB688D" w:rsidP="00EB688D">
            <w:pPr>
              <w:pStyle w:val="af0"/>
              <w:tabs>
                <w:tab w:val="clear" w:pos="9355"/>
              </w:tabs>
              <w:rPr>
                <w:i/>
                <w:color w:val="002060"/>
              </w:rPr>
            </w:pPr>
            <w:r w:rsidRPr="00F671A0">
              <w:rPr>
                <w:i/>
                <w:color w:val="002060"/>
              </w:rPr>
              <w:t xml:space="preserve">Порядок выдачи квалификационного аттестата аудитора СРО ААС      </w:t>
            </w:r>
            <w:r>
              <w:rPr>
                <w:i/>
                <w:color w:val="002060"/>
              </w:rPr>
              <w:t xml:space="preserve">     </w:t>
            </w:r>
            <w:r w:rsidRPr="00F671A0">
              <w:rPr>
                <w:i/>
                <w:color w:val="002060"/>
              </w:rPr>
              <w:t xml:space="preserve">     </w:t>
            </w:r>
            <w:r w:rsidRPr="00EB688D">
              <w:rPr>
                <w:i/>
                <w:color w:val="002060"/>
              </w:rPr>
              <w:t xml:space="preserve">стр. </w:t>
            </w:r>
            <w:r w:rsidRPr="00EB688D">
              <w:rPr>
                <w:i/>
                <w:color w:val="002060"/>
              </w:rPr>
              <w:fldChar w:fldCharType="begin"/>
            </w:r>
            <w:r w:rsidRPr="00EB688D">
              <w:rPr>
                <w:i/>
                <w:color w:val="002060"/>
              </w:rPr>
              <w:instrText>PAGE</w:instrText>
            </w:r>
            <w:r w:rsidRPr="00EB688D">
              <w:rPr>
                <w:i/>
                <w:color w:val="002060"/>
              </w:rPr>
              <w:fldChar w:fldCharType="separate"/>
            </w:r>
            <w:r w:rsidR="008A7630">
              <w:rPr>
                <w:i/>
                <w:noProof/>
                <w:color w:val="002060"/>
              </w:rPr>
              <w:t>13</w:t>
            </w:r>
            <w:r w:rsidRPr="00EB688D">
              <w:rPr>
                <w:i/>
                <w:color w:val="002060"/>
              </w:rPr>
              <w:fldChar w:fldCharType="end"/>
            </w:r>
            <w:r w:rsidRPr="00EB688D">
              <w:rPr>
                <w:i/>
                <w:color w:val="002060"/>
              </w:rPr>
              <w:t xml:space="preserve"> из </w:t>
            </w:r>
            <w:r w:rsidRPr="00EB688D">
              <w:rPr>
                <w:i/>
                <w:color w:val="002060"/>
              </w:rPr>
              <w:fldChar w:fldCharType="begin"/>
            </w:r>
            <w:r w:rsidRPr="00EB688D">
              <w:rPr>
                <w:i/>
                <w:color w:val="002060"/>
              </w:rPr>
              <w:instrText>NUMPAGES</w:instrText>
            </w:r>
            <w:r w:rsidRPr="00EB688D">
              <w:rPr>
                <w:i/>
                <w:color w:val="002060"/>
              </w:rPr>
              <w:fldChar w:fldCharType="separate"/>
            </w:r>
            <w:r w:rsidR="008A7630">
              <w:rPr>
                <w:i/>
                <w:noProof/>
                <w:color w:val="002060"/>
              </w:rPr>
              <w:t>13</w:t>
            </w:r>
            <w:r w:rsidRPr="00EB688D">
              <w:rPr>
                <w:i/>
                <w:color w:val="002060"/>
              </w:rPr>
              <w:fldChar w:fldCharType="end"/>
            </w:r>
          </w:p>
        </w:sdtContent>
      </w:sdt>
    </w:sdtContent>
  </w:sdt>
  <w:p w14:paraId="1F953176" w14:textId="77777777" w:rsidR="00EB688D" w:rsidRPr="00F671A0" w:rsidRDefault="00EB688D" w:rsidP="00EB688D">
    <w:pPr>
      <w:pStyle w:val="af0"/>
      <w:rPr>
        <w:i/>
        <w:color w:val="002060"/>
      </w:rPr>
    </w:pPr>
  </w:p>
  <w:p w14:paraId="67E9BB74" w14:textId="77777777" w:rsidR="00EB688D" w:rsidRDefault="00EB688D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DED9C" w14:textId="77777777" w:rsidR="0097339B" w:rsidRDefault="0097339B" w:rsidP="009C7DC2">
      <w:pPr>
        <w:spacing w:after="0" w:line="240" w:lineRule="auto"/>
      </w:pPr>
      <w:r>
        <w:separator/>
      </w:r>
    </w:p>
  </w:footnote>
  <w:footnote w:type="continuationSeparator" w:id="0">
    <w:p w14:paraId="75ADD653" w14:textId="77777777" w:rsidR="0097339B" w:rsidRDefault="0097339B" w:rsidP="009C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40"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363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start w:val="1"/>
      <w:numFmt w:val="decimal"/>
      <w:lvlText w:val="%2.%3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473" w:hanging="442"/>
      </w:pPr>
    </w:lvl>
    <w:lvl w:ilvl="4">
      <w:numFmt w:val="bullet"/>
      <w:lvlText w:val="•"/>
      <w:lvlJc w:val="left"/>
      <w:pPr>
        <w:ind w:left="3584" w:hanging="442"/>
      </w:pPr>
    </w:lvl>
    <w:lvl w:ilvl="5">
      <w:numFmt w:val="bullet"/>
      <w:lvlText w:val="•"/>
      <w:lvlJc w:val="left"/>
      <w:pPr>
        <w:ind w:left="4694" w:hanging="442"/>
      </w:pPr>
    </w:lvl>
    <w:lvl w:ilvl="6">
      <w:numFmt w:val="bullet"/>
      <w:lvlText w:val="•"/>
      <w:lvlJc w:val="left"/>
      <w:pPr>
        <w:ind w:left="5804" w:hanging="442"/>
      </w:pPr>
    </w:lvl>
    <w:lvl w:ilvl="7">
      <w:numFmt w:val="bullet"/>
      <w:lvlText w:val="•"/>
      <w:lvlJc w:val="left"/>
      <w:pPr>
        <w:ind w:left="6915" w:hanging="442"/>
      </w:pPr>
    </w:lvl>
    <w:lvl w:ilvl="8">
      <w:numFmt w:val="bullet"/>
      <w:lvlText w:val="•"/>
      <w:lvlJc w:val="left"/>
      <w:pPr>
        <w:ind w:left="8025" w:hanging="442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"/>
      <w:lvlJc w:val="left"/>
      <w:pPr>
        <w:ind w:left="112" w:hanging="447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4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47" w:hanging="447"/>
      </w:pPr>
    </w:lvl>
    <w:lvl w:ilvl="3">
      <w:numFmt w:val="bullet"/>
      <w:lvlText w:val="•"/>
      <w:lvlJc w:val="left"/>
      <w:pPr>
        <w:ind w:left="3164" w:hanging="447"/>
      </w:pPr>
    </w:lvl>
    <w:lvl w:ilvl="4">
      <w:numFmt w:val="bullet"/>
      <w:lvlText w:val="•"/>
      <w:lvlJc w:val="left"/>
      <w:pPr>
        <w:ind w:left="4182" w:hanging="447"/>
      </w:pPr>
    </w:lvl>
    <w:lvl w:ilvl="5">
      <w:numFmt w:val="bullet"/>
      <w:lvlText w:val="•"/>
      <w:lvlJc w:val="left"/>
      <w:pPr>
        <w:ind w:left="5199" w:hanging="447"/>
      </w:pPr>
    </w:lvl>
    <w:lvl w:ilvl="6">
      <w:numFmt w:val="bullet"/>
      <w:lvlText w:val="•"/>
      <w:lvlJc w:val="left"/>
      <w:pPr>
        <w:ind w:left="6216" w:hanging="447"/>
      </w:pPr>
    </w:lvl>
    <w:lvl w:ilvl="7">
      <w:numFmt w:val="bullet"/>
      <w:lvlText w:val="•"/>
      <w:lvlJc w:val="left"/>
      <w:pPr>
        <w:ind w:left="7234" w:hanging="447"/>
      </w:pPr>
    </w:lvl>
    <w:lvl w:ilvl="8">
      <w:numFmt w:val="bullet"/>
      <w:lvlText w:val="•"/>
      <w:lvlJc w:val="left"/>
      <w:pPr>
        <w:ind w:left="8251" w:hanging="447"/>
      </w:pPr>
    </w:lvl>
  </w:abstractNum>
  <w:abstractNum w:abstractNumId="2" w15:restartNumberingAfterBreak="0">
    <w:nsid w:val="00000404"/>
    <w:multiLevelType w:val="multilevel"/>
    <w:tmpl w:val="00000887"/>
    <w:lvl w:ilvl="0">
      <w:start w:val="2"/>
      <w:numFmt w:val="decimal"/>
      <w:lvlText w:val="%1"/>
      <w:lvlJc w:val="left"/>
      <w:pPr>
        <w:ind w:left="112" w:hanging="42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2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96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655" w:hanging="260"/>
      </w:pPr>
    </w:lvl>
    <w:lvl w:ilvl="4">
      <w:numFmt w:val="bullet"/>
      <w:lvlText w:val="•"/>
      <w:lvlJc w:val="left"/>
      <w:pPr>
        <w:ind w:left="2031" w:hanging="260"/>
      </w:pPr>
    </w:lvl>
    <w:lvl w:ilvl="5">
      <w:numFmt w:val="bullet"/>
      <w:lvlText w:val="•"/>
      <w:lvlJc w:val="left"/>
      <w:pPr>
        <w:ind w:left="3406" w:hanging="260"/>
      </w:pPr>
    </w:lvl>
    <w:lvl w:ilvl="6">
      <w:numFmt w:val="bullet"/>
      <w:lvlText w:val="•"/>
      <w:lvlJc w:val="left"/>
      <w:pPr>
        <w:ind w:left="4782" w:hanging="260"/>
      </w:pPr>
    </w:lvl>
    <w:lvl w:ilvl="7">
      <w:numFmt w:val="bullet"/>
      <w:lvlText w:val="•"/>
      <w:lvlJc w:val="left"/>
      <w:pPr>
        <w:ind w:left="6158" w:hanging="260"/>
      </w:pPr>
    </w:lvl>
    <w:lvl w:ilvl="8">
      <w:numFmt w:val="bullet"/>
      <w:lvlText w:val="•"/>
      <w:lvlJc w:val="left"/>
      <w:pPr>
        <w:ind w:left="7534" w:hanging="260"/>
      </w:pPr>
    </w:lvl>
  </w:abstractNum>
  <w:abstractNum w:abstractNumId="3" w15:restartNumberingAfterBreak="0">
    <w:nsid w:val="00000405"/>
    <w:multiLevelType w:val="multilevel"/>
    <w:tmpl w:val="00000888"/>
    <w:lvl w:ilvl="0">
      <w:start w:val="3"/>
      <w:numFmt w:val="decimal"/>
      <w:lvlText w:val="%1"/>
      <w:lvlJc w:val="left"/>
      <w:pPr>
        <w:ind w:left="112" w:hanging="408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0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96" w:hanging="267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93" w:hanging="267"/>
      </w:pPr>
    </w:lvl>
    <w:lvl w:ilvl="4">
      <w:numFmt w:val="bullet"/>
      <w:lvlText w:val="•"/>
      <w:lvlJc w:val="left"/>
      <w:pPr>
        <w:ind w:left="3692" w:hanging="267"/>
      </w:pPr>
    </w:lvl>
    <w:lvl w:ilvl="5">
      <w:numFmt w:val="bullet"/>
      <w:lvlText w:val="•"/>
      <w:lvlJc w:val="left"/>
      <w:pPr>
        <w:ind w:left="4791" w:hanging="267"/>
      </w:pPr>
    </w:lvl>
    <w:lvl w:ilvl="6">
      <w:numFmt w:val="bullet"/>
      <w:lvlText w:val="•"/>
      <w:lvlJc w:val="left"/>
      <w:pPr>
        <w:ind w:left="5890" w:hanging="267"/>
      </w:pPr>
    </w:lvl>
    <w:lvl w:ilvl="7">
      <w:numFmt w:val="bullet"/>
      <w:lvlText w:val="•"/>
      <w:lvlJc w:val="left"/>
      <w:pPr>
        <w:ind w:left="6989" w:hanging="267"/>
      </w:pPr>
    </w:lvl>
    <w:lvl w:ilvl="8">
      <w:numFmt w:val="bullet"/>
      <w:lvlText w:val="•"/>
      <w:lvlJc w:val="left"/>
      <w:pPr>
        <w:ind w:left="8088" w:hanging="267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decimal"/>
      <w:lvlText w:val="%1)"/>
      <w:lvlJc w:val="left"/>
      <w:pPr>
        <w:ind w:left="112" w:hanging="30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"/>
      <w:lvlJc w:val="left"/>
      <w:pPr>
        <w:ind w:left="832" w:hanging="360"/>
      </w:pPr>
      <w:rPr>
        <w:rFonts w:ascii="Symbol" w:hAnsi="Symbol"/>
        <w:b w:val="0"/>
        <w:sz w:val="24"/>
      </w:rPr>
    </w:lvl>
    <w:lvl w:ilvl="2">
      <w:numFmt w:val="bullet"/>
      <w:lvlText w:val="•"/>
      <w:lvlJc w:val="left"/>
      <w:pPr>
        <w:ind w:left="1883" w:hanging="360"/>
      </w:pPr>
    </w:lvl>
    <w:lvl w:ilvl="3">
      <w:numFmt w:val="bullet"/>
      <w:lvlText w:val="•"/>
      <w:lvlJc w:val="left"/>
      <w:pPr>
        <w:ind w:left="2933" w:hanging="360"/>
      </w:pPr>
    </w:lvl>
    <w:lvl w:ilvl="4">
      <w:numFmt w:val="bullet"/>
      <w:lvlText w:val="•"/>
      <w:lvlJc w:val="left"/>
      <w:pPr>
        <w:ind w:left="3984" w:hanging="360"/>
      </w:pPr>
    </w:lvl>
    <w:lvl w:ilvl="5">
      <w:numFmt w:val="bullet"/>
      <w:lvlText w:val="•"/>
      <w:lvlJc w:val="left"/>
      <w:pPr>
        <w:ind w:left="5034" w:hanging="360"/>
      </w:pPr>
    </w:lvl>
    <w:lvl w:ilvl="6">
      <w:numFmt w:val="bullet"/>
      <w:lvlText w:val="•"/>
      <w:lvlJc w:val="left"/>
      <w:pPr>
        <w:ind w:left="6084" w:hanging="360"/>
      </w:pPr>
    </w:lvl>
    <w:lvl w:ilvl="7">
      <w:numFmt w:val="bullet"/>
      <w:lvlText w:val="•"/>
      <w:lvlJc w:val="left"/>
      <w:pPr>
        <w:ind w:left="7135" w:hanging="360"/>
      </w:pPr>
    </w:lvl>
    <w:lvl w:ilvl="8">
      <w:numFmt w:val="bullet"/>
      <w:lvlText w:val="•"/>
      <w:lvlJc w:val="left"/>
      <w:pPr>
        <w:ind w:left="8185" w:hanging="360"/>
      </w:pPr>
    </w:lvl>
  </w:abstractNum>
  <w:abstractNum w:abstractNumId="5" w15:restartNumberingAfterBreak="0">
    <w:nsid w:val="00000407"/>
    <w:multiLevelType w:val="multilevel"/>
    <w:tmpl w:val="0000088A"/>
    <w:lvl w:ilvl="0">
      <w:start w:val="4"/>
      <w:numFmt w:val="decimal"/>
      <w:lvlText w:val="%1"/>
      <w:lvlJc w:val="left"/>
      <w:pPr>
        <w:ind w:left="112" w:hanging="473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73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686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832" w:hanging="260"/>
      </w:pPr>
    </w:lvl>
    <w:lvl w:ilvl="4">
      <w:numFmt w:val="bullet"/>
      <w:lvlText w:val="•"/>
      <w:lvlJc w:val="left"/>
      <w:pPr>
        <w:ind w:left="2183" w:hanging="260"/>
      </w:pPr>
    </w:lvl>
    <w:lvl w:ilvl="5">
      <w:numFmt w:val="bullet"/>
      <w:lvlText w:val="•"/>
      <w:lvlJc w:val="left"/>
      <w:pPr>
        <w:ind w:left="3533" w:hanging="260"/>
      </w:pPr>
    </w:lvl>
    <w:lvl w:ilvl="6">
      <w:numFmt w:val="bullet"/>
      <w:lvlText w:val="•"/>
      <w:lvlJc w:val="left"/>
      <w:pPr>
        <w:ind w:left="4884" w:hanging="260"/>
      </w:pPr>
    </w:lvl>
    <w:lvl w:ilvl="7">
      <w:numFmt w:val="bullet"/>
      <w:lvlText w:val="•"/>
      <w:lvlJc w:val="left"/>
      <w:pPr>
        <w:ind w:left="6234" w:hanging="260"/>
      </w:pPr>
    </w:lvl>
    <w:lvl w:ilvl="8">
      <w:numFmt w:val="bullet"/>
      <w:lvlText w:val="•"/>
      <w:lvlJc w:val="left"/>
      <w:pPr>
        <w:ind w:left="7585" w:hanging="260"/>
      </w:pPr>
    </w:lvl>
  </w:abstractNum>
  <w:abstractNum w:abstractNumId="6" w15:restartNumberingAfterBreak="0">
    <w:nsid w:val="00000408"/>
    <w:multiLevelType w:val="multilevel"/>
    <w:tmpl w:val="0000088B"/>
    <w:lvl w:ilvl="0">
      <w:start w:val="5"/>
      <w:numFmt w:val="decimal"/>
      <w:lvlText w:val="%1"/>
      <w:lvlJc w:val="left"/>
      <w:pPr>
        <w:ind w:left="112" w:hanging="4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3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655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795" w:hanging="260"/>
      </w:pPr>
    </w:lvl>
    <w:lvl w:ilvl="4">
      <w:numFmt w:val="bullet"/>
      <w:lvlText w:val="•"/>
      <w:lvlJc w:val="left"/>
      <w:pPr>
        <w:ind w:left="3865" w:hanging="260"/>
      </w:pPr>
    </w:lvl>
    <w:lvl w:ilvl="5">
      <w:numFmt w:val="bullet"/>
      <w:lvlText w:val="•"/>
      <w:lvlJc w:val="left"/>
      <w:pPr>
        <w:ind w:left="4935" w:hanging="260"/>
      </w:pPr>
    </w:lvl>
    <w:lvl w:ilvl="6">
      <w:numFmt w:val="bullet"/>
      <w:lvlText w:val="•"/>
      <w:lvlJc w:val="left"/>
      <w:pPr>
        <w:ind w:left="6005" w:hanging="260"/>
      </w:pPr>
    </w:lvl>
    <w:lvl w:ilvl="7">
      <w:numFmt w:val="bullet"/>
      <w:lvlText w:val="•"/>
      <w:lvlJc w:val="left"/>
      <w:pPr>
        <w:ind w:left="7076" w:hanging="260"/>
      </w:pPr>
    </w:lvl>
    <w:lvl w:ilvl="8">
      <w:numFmt w:val="bullet"/>
      <w:lvlText w:val="•"/>
      <w:lvlJc w:val="left"/>
      <w:pPr>
        <w:ind w:left="8146" w:hanging="260"/>
      </w:pPr>
    </w:lvl>
  </w:abstractNum>
  <w:abstractNum w:abstractNumId="7" w15:restartNumberingAfterBreak="0">
    <w:nsid w:val="00000409"/>
    <w:multiLevelType w:val="multilevel"/>
    <w:tmpl w:val="0000088C"/>
    <w:lvl w:ilvl="0">
      <w:start w:val="6"/>
      <w:numFmt w:val="decimal"/>
      <w:lvlText w:val="%1"/>
      <w:lvlJc w:val="left"/>
      <w:pPr>
        <w:ind w:left="112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)"/>
      <w:lvlJc w:val="left"/>
      <w:pPr>
        <w:ind w:left="396" w:hanging="2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ind w:left="2593" w:hanging="260"/>
      </w:pPr>
    </w:lvl>
    <w:lvl w:ilvl="4">
      <w:numFmt w:val="bullet"/>
      <w:lvlText w:val="•"/>
      <w:lvlJc w:val="left"/>
      <w:pPr>
        <w:ind w:left="3692" w:hanging="260"/>
      </w:pPr>
    </w:lvl>
    <w:lvl w:ilvl="5">
      <w:numFmt w:val="bullet"/>
      <w:lvlText w:val="•"/>
      <w:lvlJc w:val="left"/>
      <w:pPr>
        <w:ind w:left="4791" w:hanging="260"/>
      </w:pPr>
    </w:lvl>
    <w:lvl w:ilvl="6">
      <w:numFmt w:val="bullet"/>
      <w:lvlText w:val="•"/>
      <w:lvlJc w:val="left"/>
      <w:pPr>
        <w:ind w:left="5890" w:hanging="260"/>
      </w:pPr>
    </w:lvl>
    <w:lvl w:ilvl="7">
      <w:numFmt w:val="bullet"/>
      <w:lvlText w:val="•"/>
      <w:lvlJc w:val="left"/>
      <w:pPr>
        <w:ind w:left="6989" w:hanging="260"/>
      </w:pPr>
    </w:lvl>
    <w:lvl w:ilvl="8">
      <w:numFmt w:val="bullet"/>
      <w:lvlText w:val="•"/>
      <w:lvlJc w:val="left"/>
      <w:pPr>
        <w:ind w:left="8088" w:hanging="260"/>
      </w:pPr>
    </w:lvl>
  </w:abstractNum>
  <w:abstractNum w:abstractNumId="8" w15:restartNumberingAfterBreak="0">
    <w:nsid w:val="0000040A"/>
    <w:multiLevelType w:val="multilevel"/>
    <w:tmpl w:val="0000088D"/>
    <w:lvl w:ilvl="0">
      <w:start w:val="7"/>
      <w:numFmt w:val="decimal"/>
      <w:lvlText w:val="%1"/>
      <w:lvlJc w:val="left"/>
      <w:pPr>
        <w:ind w:left="112" w:hanging="44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42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59" w:hanging="442"/>
      </w:pPr>
    </w:lvl>
    <w:lvl w:ilvl="3">
      <w:numFmt w:val="bullet"/>
      <w:lvlText w:val="•"/>
      <w:lvlJc w:val="left"/>
      <w:pPr>
        <w:ind w:left="3182" w:hanging="442"/>
      </w:pPr>
    </w:lvl>
    <w:lvl w:ilvl="4">
      <w:numFmt w:val="bullet"/>
      <w:lvlText w:val="•"/>
      <w:lvlJc w:val="left"/>
      <w:pPr>
        <w:ind w:left="4206" w:hanging="442"/>
      </w:pPr>
    </w:lvl>
    <w:lvl w:ilvl="5">
      <w:numFmt w:val="bullet"/>
      <w:lvlText w:val="•"/>
      <w:lvlJc w:val="left"/>
      <w:pPr>
        <w:ind w:left="5229" w:hanging="442"/>
      </w:pPr>
    </w:lvl>
    <w:lvl w:ilvl="6">
      <w:numFmt w:val="bullet"/>
      <w:lvlText w:val="•"/>
      <w:lvlJc w:val="left"/>
      <w:pPr>
        <w:ind w:left="6252" w:hanging="442"/>
      </w:pPr>
    </w:lvl>
    <w:lvl w:ilvl="7">
      <w:numFmt w:val="bullet"/>
      <w:lvlText w:val="•"/>
      <w:lvlJc w:val="left"/>
      <w:pPr>
        <w:ind w:left="7276" w:hanging="442"/>
      </w:pPr>
    </w:lvl>
    <w:lvl w:ilvl="8">
      <w:numFmt w:val="bullet"/>
      <w:lvlText w:val="•"/>
      <w:lvlJc w:val="left"/>
      <w:pPr>
        <w:ind w:left="8299" w:hanging="442"/>
      </w:pPr>
    </w:lvl>
  </w:abstractNum>
  <w:abstractNum w:abstractNumId="9" w15:restartNumberingAfterBreak="0">
    <w:nsid w:val="0000040B"/>
    <w:multiLevelType w:val="multilevel"/>
    <w:tmpl w:val="0000088E"/>
    <w:lvl w:ilvl="0">
      <w:start w:val="9"/>
      <w:numFmt w:val="decimal"/>
      <w:lvlText w:val="%1"/>
      <w:lvlJc w:val="left"/>
      <w:pPr>
        <w:ind w:left="112" w:hanging="46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2" w:hanging="46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147" w:hanging="461"/>
      </w:pPr>
    </w:lvl>
    <w:lvl w:ilvl="3">
      <w:numFmt w:val="bullet"/>
      <w:lvlText w:val="•"/>
      <w:lvlJc w:val="left"/>
      <w:pPr>
        <w:ind w:left="3164" w:hanging="461"/>
      </w:pPr>
    </w:lvl>
    <w:lvl w:ilvl="4">
      <w:numFmt w:val="bullet"/>
      <w:lvlText w:val="•"/>
      <w:lvlJc w:val="left"/>
      <w:pPr>
        <w:ind w:left="4182" w:hanging="461"/>
      </w:pPr>
    </w:lvl>
    <w:lvl w:ilvl="5">
      <w:numFmt w:val="bullet"/>
      <w:lvlText w:val="•"/>
      <w:lvlJc w:val="left"/>
      <w:pPr>
        <w:ind w:left="5199" w:hanging="461"/>
      </w:pPr>
    </w:lvl>
    <w:lvl w:ilvl="6">
      <w:numFmt w:val="bullet"/>
      <w:lvlText w:val="•"/>
      <w:lvlJc w:val="left"/>
      <w:pPr>
        <w:ind w:left="6216" w:hanging="461"/>
      </w:pPr>
    </w:lvl>
    <w:lvl w:ilvl="7">
      <w:numFmt w:val="bullet"/>
      <w:lvlText w:val="•"/>
      <w:lvlJc w:val="left"/>
      <w:pPr>
        <w:ind w:left="7234" w:hanging="461"/>
      </w:pPr>
    </w:lvl>
    <w:lvl w:ilvl="8">
      <w:numFmt w:val="bullet"/>
      <w:lvlText w:val="•"/>
      <w:lvlJc w:val="left"/>
      <w:pPr>
        <w:ind w:left="8251" w:hanging="461"/>
      </w:pPr>
    </w:lvl>
  </w:abstractNum>
  <w:abstractNum w:abstractNumId="10" w15:restartNumberingAfterBreak="0">
    <w:nsid w:val="04A30E92"/>
    <w:multiLevelType w:val="hybridMultilevel"/>
    <w:tmpl w:val="4824D96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C4978FC"/>
    <w:multiLevelType w:val="hybridMultilevel"/>
    <w:tmpl w:val="9E6E7F1C"/>
    <w:lvl w:ilvl="0" w:tplc="BEC626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F94E87"/>
    <w:multiLevelType w:val="hybridMultilevel"/>
    <w:tmpl w:val="765663F2"/>
    <w:lvl w:ilvl="0" w:tplc="BEC6269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A9270B"/>
    <w:multiLevelType w:val="hybridMultilevel"/>
    <w:tmpl w:val="20860EC6"/>
    <w:lvl w:ilvl="0" w:tplc="1AAC876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2" w:hanging="360"/>
      </w:pPr>
    </w:lvl>
    <w:lvl w:ilvl="2" w:tplc="0419001B" w:tentative="1">
      <w:start w:val="1"/>
      <w:numFmt w:val="lowerRoman"/>
      <w:lvlText w:val="%3."/>
      <w:lvlJc w:val="right"/>
      <w:pPr>
        <w:ind w:left="1912" w:hanging="180"/>
      </w:pPr>
    </w:lvl>
    <w:lvl w:ilvl="3" w:tplc="0419000F" w:tentative="1">
      <w:start w:val="1"/>
      <w:numFmt w:val="decimal"/>
      <w:lvlText w:val="%4."/>
      <w:lvlJc w:val="left"/>
      <w:pPr>
        <w:ind w:left="2632" w:hanging="360"/>
      </w:pPr>
    </w:lvl>
    <w:lvl w:ilvl="4" w:tplc="04190019" w:tentative="1">
      <w:start w:val="1"/>
      <w:numFmt w:val="lowerLetter"/>
      <w:lvlText w:val="%5."/>
      <w:lvlJc w:val="left"/>
      <w:pPr>
        <w:ind w:left="3352" w:hanging="360"/>
      </w:pPr>
    </w:lvl>
    <w:lvl w:ilvl="5" w:tplc="0419001B" w:tentative="1">
      <w:start w:val="1"/>
      <w:numFmt w:val="lowerRoman"/>
      <w:lvlText w:val="%6."/>
      <w:lvlJc w:val="right"/>
      <w:pPr>
        <w:ind w:left="4072" w:hanging="180"/>
      </w:pPr>
    </w:lvl>
    <w:lvl w:ilvl="6" w:tplc="0419000F" w:tentative="1">
      <w:start w:val="1"/>
      <w:numFmt w:val="decimal"/>
      <w:lvlText w:val="%7."/>
      <w:lvlJc w:val="left"/>
      <w:pPr>
        <w:ind w:left="4792" w:hanging="360"/>
      </w:pPr>
    </w:lvl>
    <w:lvl w:ilvl="7" w:tplc="04190019" w:tentative="1">
      <w:start w:val="1"/>
      <w:numFmt w:val="lowerLetter"/>
      <w:lvlText w:val="%8."/>
      <w:lvlJc w:val="left"/>
      <w:pPr>
        <w:ind w:left="5512" w:hanging="360"/>
      </w:pPr>
    </w:lvl>
    <w:lvl w:ilvl="8" w:tplc="0419001B" w:tentative="1">
      <w:start w:val="1"/>
      <w:numFmt w:val="lowerRoman"/>
      <w:lvlText w:val="%9."/>
      <w:lvlJc w:val="right"/>
      <w:pPr>
        <w:ind w:left="6232" w:hanging="180"/>
      </w:pPr>
    </w:lvl>
  </w:abstractNum>
  <w:num w:numId="1" w16cid:durableId="1208566102">
    <w:abstractNumId w:val="9"/>
  </w:num>
  <w:num w:numId="2" w16cid:durableId="1170368057">
    <w:abstractNumId w:val="8"/>
  </w:num>
  <w:num w:numId="3" w16cid:durableId="1762679801">
    <w:abstractNumId w:val="7"/>
  </w:num>
  <w:num w:numId="4" w16cid:durableId="647855908">
    <w:abstractNumId w:val="6"/>
  </w:num>
  <w:num w:numId="5" w16cid:durableId="1849951431">
    <w:abstractNumId w:val="5"/>
  </w:num>
  <w:num w:numId="6" w16cid:durableId="1811239763">
    <w:abstractNumId w:val="4"/>
  </w:num>
  <w:num w:numId="7" w16cid:durableId="602879749">
    <w:abstractNumId w:val="3"/>
  </w:num>
  <w:num w:numId="8" w16cid:durableId="867107659">
    <w:abstractNumId w:val="2"/>
  </w:num>
  <w:num w:numId="9" w16cid:durableId="1787919868">
    <w:abstractNumId w:val="1"/>
  </w:num>
  <w:num w:numId="10" w16cid:durableId="243028172">
    <w:abstractNumId w:val="0"/>
  </w:num>
  <w:num w:numId="11" w16cid:durableId="1975407042">
    <w:abstractNumId w:val="13"/>
  </w:num>
  <w:num w:numId="12" w16cid:durableId="462309178">
    <w:abstractNumId w:val="12"/>
  </w:num>
  <w:num w:numId="13" w16cid:durableId="766775178">
    <w:abstractNumId w:val="11"/>
  </w:num>
  <w:num w:numId="14" w16cid:durableId="16842361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85A"/>
    <w:rsid w:val="00003001"/>
    <w:rsid w:val="000050D6"/>
    <w:rsid w:val="000171F7"/>
    <w:rsid w:val="00025058"/>
    <w:rsid w:val="0002657B"/>
    <w:rsid w:val="000431E8"/>
    <w:rsid w:val="00043279"/>
    <w:rsid w:val="00046415"/>
    <w:rsid w:val="0005589E"/>
    <w:rsid w:val="00064747"/>
    <w:rsid w:val="000650D4"/>
    <w:rsid w:val="00067D9D"/>
    <w:rsid w:val="000711C7"/>
    <w:rsid w:val="000764A7"/>
    <w:rsid w:val="000803F5"/>
    <w:rsid w:val="000825DC"/>
    <w:rsid w:val="00087900"/>
    <w:rsid w:val="00093142"/>
    <w:rsid w:val="00093C02"/>
    <w:rsid w:val="00096177"/>
    <w:rsid w:val="000A2F00"/>
    <w:rsid w:val="000A6210"/>
    <w:rsid w:val="000B0B1D"/>
    <w:rsid w:val="000C5A9D"/>
    <w:rsid w:val="000D1598"/>
    <w:rsid w:val="000F1617"/>
    <w:rsid w:val="00121311"/>
    <w:rsid w:val="00132263"/>
    <w:rsid w:val="00150485"/>
    <w:rsid w:val="00152FAC"/>
    <w:rsid w:val="001604BB"/>
    <w:rsid w:val="00170E72"/>
    <w:rsid w:val="001920A0"/>
    <w:rsid w:val="001B1D4B"/>
    <w:rsid w:val="001B46DF"/>
    <w:rsid w:val="001B59AD"/>
    <w:rsid w:val="001C44B5"/>
    <w:rsid w:val="001C45BC"/>
    <w:rsid w:val="001E1FFF"/>
    <w:rsid w:val="00200334"/>
    <w:rsid w:val="0020287F"/>
    <w:rsid w:val="00203DC4"/>
    <w:rsid w:val="002154B1"/>
    <w:rsid w:val="00241D89"/>
    <w:rsid w:val="00246863"/>
    <w:rsid w:val="002509D9"/>
    <w:rsid w:val="0026797A"/>
    <w:rsid w:val="00271DF4"/>
    <w:rsid w:val="0027431F"/>
    <w:rsid w:val="00276563"/>
    <w:rsid w:val="002828F6"/>
    <w:rsid w:val="002906D5"/>
    <w:rsid w:val="00290D28"/>
    <w:rsid w:val="00291507"/>
    <w:rsid w:val="0029506B"/>
    <w:rsid w:val="002A4079"/>
    <w:rsid w:val="002A4D7B"/>
    <w:rsid w:val="002A72AF"/>
    <w:rsid w:val="002B5AA3"/>
    <w:rsid w:val="002C0D79"/>
    <w:rsid w:val="002D0BF7"/>
    <w:rsid w:val="002E3824"/>
    <w:rsid w:val="002E73E9"/>
    <w:rsid w:val="002F001D"/>
    <w:rsid w:val="002F35D3"/>
    <w:rsid w:val="0030210C"/>
    <w:rsid w:val="003030A3"/>
    <w:rsid w:val="003075A8"/>
    <w:rsid w:val="00315FCB"/>
    <w:rsid w:val="00317FBD"/>
    <w:rsid w:val="0032469D"/>
    <w:rsid w:val="00324F33"/>
    <w:rsid w:val="003375E5"/>
    <w:rsid w:val="0035765D"/>
    <w:rsid w:val="00365725"/>
    <w:rsid w:val="003743CE"/>
    <w:rsid w:val="0038284B"/>
    <w:rsid w:val="003836FF"/>
    <w:rsid w:val="003935C6"/>
    <w:rsid w:val="003B6322"/>
    <w:rsid w:val="003B6AA9"/>
    <w:rsid w:val="003C07C8"/>
    <w:rsid w:val="003C4513"/>
    <w:rsid w:val="003D0BE8"/>
    <w:rsid w:val="003E1DDC"/>
    <w:rsid w:val="00402521"/>
    <w:rsid w:val="00416734"/>
    <w:rsid w:val="004458CD"/>
    <w:rsid w:val="00453ED7"/>
    <w:rsid w:val="004555DD"/>
    <w:rsid w:val="00456BB5"/>
    <w:rsid w:val="00466503"/>
    <w:rsid w:val="0048069A"/>
    <w:rsid w:val="004A00EF"/>
    <w:rsid w:val="004B27F5"/>
    <w:rsid w:val="004B61F0"/>
    <w:rsid w:val="004C00A2"/>
    <w:rsid w:val="004C2EEE"/>
    <w:rsid w:val="004D0E5B"/>
    <w:rsid w:val="004D48A9"/>
    <w:rsid w:val="004E004F"/>
    <w:rsid w:val="004F17A4"/>
    <w:rsid w:val="00500A50"/>
    <w:rsid w:val="0050285A"/>
    <w:rsid w:val="00513962"/>
    <w:rsid w:val="00523499"/>
    <w:rsid w:val="00524D2D"/>
    <w:rsid w:val="00524FAE"/>
    <w:rsid w:val="00544010"/>
    <w:rsid w:val="0054609B"/>
    <w:rsid w:val="005476CE"/>
    <w:rsid w:val="0055142C"/>
    <w:rsid w:val="00551DE1"/>
    <w:rsid w:val="0056075B"/>
    <w:rsid w:val="00561DEB"/>
    <w:rsid w:val="005625DA"/>
    <w:rsid w:val="00572173"/>
    <w:rsid w:val="005759E7"/>
    <w:rsid w:val="005827B2"/>
    <w:rsid w:val="005A66F6"/>
    <w:rsid w:val="005B4259"/>
    <w:rsid w:val="005C0FAC"/>
    <w:rsid w:val="005C42B4"/>
    <w:rsid w:val="005D4E74"/>
    <w:rsid w:val="005D581F"/>
    <w:rsid w:val="00601787"/>
    <w:rsid w:val="0060400E"/>
    <w:rsid w:val="00604CDC"/>
    <w:rsid w:val="006120A2"/>
    <w:rsid w:val="00625C78"/>
    <w:rsid w:val="006322B6"/>
    <w:rsid w:val="006324C3"/>
    <w:rsid w:val="00641B34"/>
    <w:rsid w:val="00643382"/>
    <w:rsid w:val="00645A19"/>
    <w:rsid w:val="0064706E"/>
    <w:rsid w:val="00651A0D"/>
    <w:rsid w:val="00654D7E"/>
    <w:rsid w:val="00663370"/>
    <w:rsid w:val="006641BE"/>
    <w:rsid w:val="00667A16"/>
    <w:rsid w:val="00676205"/>
    <w:rsid w:val="006764F7"/>
    <w:rsid w:val="00680586"/>
    <w:rsid w:val="006A529A"/>
    <w:rsid w:val="006B6424"/>
    <w:rsid w:val="006C0616"/>
    <w:rsid w:val="006C113F"/>
    <w:rsid w:val="006C3296"/>
    <w:rsid w:val="006D2E7E"/>
    <w:rsid w:val="006E3E8D"/>
    <w:rsid w:val="006E7011"/>
    <w:rsid w:val="00700471"/>
    <w:rsid w:val="00706CF6"/>
    <w:rsid w:val="00711B09"/>
    <w:rsid w:val="00712422"/>
    <w:rsid w:val="00716F49"/>
    <w:rsid w:val="00720F8E"/>
    <w:rsid w:val="007268D8"/>
    <w:rsid w:val="00726C41"/>
    <w:rsid w:val="00737EEF"/>
    <w:rsid w:val="007417A4"/>
    <w:rsid w:val="0074691B"/>
    <w:rsid w:val="00751647"/>
    <w:rsid w:val="00764ACE"/>
    <w:rsid w:val="0077170C"/>
    <w:rsid w:val="007718DD"/>
    <w:rsid w:val="007765F5"/>
    <w:rsid w:val="007933E7"/>
    <w:rsid w:val="00794C5C"/>
    <w:rsid w:val="007A3022"/>
    <w:rsid w:val="007A398E"/>
    <w:rsid w:val="007A4DE3"/>
    <w:rsid w:val="007B60A0"/>
    <w:rsid w:val="007C57D1"/>
    <w:rsid w:val="007D6158"/>
    <w:rsid w:val="007E7A26"/>
    <w:rsid w:val="007F4EB0"/>
    <w:rsid w:val="007F59BB"/>
    <w:rsid w:val="007F79F5"/>
    <w:rsid w:val="00807FE3"/>
    <w:rsid w:val="00810CD7"/>
    <w:rsid w:val="00811E29"/>
    <w:rsid w:val="00815295"/>
    <w:rsid w:val="00817504"/>
    <w:rsid w:val="0082717F"/>
    <w:rsid w:val="0084652D"/>
    <w:rsid w:val="008637B1"/>
    <w:rsid w:val="008706B5"/>
    <w:rsid w:val="00876A2C"/>
    <w:rsid w:val="008829D7"/>
    <w:rsid w:val="00893F6D"/>
    <w:rsid w:val="0089706C"/>
    <w:rsid w:val="008A10E0"/>
    <w:rsid w:val="008A46A3"/>
    <w:rsid w:val="008A7630"/>
    <w:rsid w:val="008B3964"/>
    <w:rsid w:val="008C1B98"/>
    <w:rsid w:val="008C3321"/>
    <w:rsid w:val="008C3F40"/>
    <w:rsid w:val="008C782A"/>
    <w:rsid w:val="008D2D82"/>
    <w:rsid w:val="008D5E1C"/>
    <w:rsid w:val="008E5766"/>
    <w:rsid w:val="00901DEA"/>
    <w:rsid w:val="00912D3D"/>
    <w:rsid w:val="009136B1"/>
    <w:rsid w:val="009233CC"/>
    <w:rsid w:val="0092462E"/>
    <w:rsid w:val="00930BDC"/>
    <w:rsid w:val="00933AFD"/>
    <w:rsid w:val="0093421D"/>
    <w:rsid w:val="0095304B"/>
    <w:rsid w:val="00953CE3"/>
    <w:rsid w:val="009671D0"/>
    <w:rsid w:val="0097339B"/>
    <w:rsid w:val="009740BA"/>
    <w:rsid w:val="0097576B"/>
    <w:rsid w:val="009812FA"/>
    <w:rsid w:val="00982D40"/>
    <w:rsid w:val="009832D5"/>
    <w:rsid w:val="0098578B"/>
    <w:rsid w:val="00986697"/>
    <w:rsid w:val="00987345"/>
    <w:rsid w:val="009A00C4"/>
    <w:rsid w:val="009B1980"/>
    <w:rsid w:val="009B7BC4"/>
    <w:rsid w:val="009C24F9"/>
    <w:rsid w:val="009C6605"/>
    <w:rsid w:val="009C7DC2"/>
    <w:rsid w:val="009D20A1"/>
    <w:rsid w:val="009D506A"/>
    <w:rsid w:val="009E1D85"/>
    <w:rsid w:val="009E4F91"/>
    <w:rsid w:val="009F25F4"/>
    <w:rsid w:val="00A04577"/>
    <w:rsid w:val="00A061C0"/>
    <w:rsid w:val="00A078BA"/>
    <w:rsid w:val="00A07B59"/>
    <w:rsid w:val="00A216A1"/>
    <w:rsid w:val="00A23F41"/>
    <w:rsid w:val="00A256D3"/>
    <w:rsid w:val="00A320BC"/>
    <w:rsid w:val="00A37E74"/>
    <w:rsid w:val="00A47DD1"/>
    <w:rsid w:val="00A509C7"/>
    <w:rsid w:val="00A61A3F"/>
    <w:rsid w:val="00A97193"/>
    <w:rsid w:val="00AA0E9D"/>
    <w:rsid w:val="00AA39B5"/>
    <w:rsid w:val="00AA5F13"/>
    <w:rsid w:val="00AB26F6"/>
    <w:rsid w:val="00AB3593"/>
    <w:rsid w:val="00AB36D0"/>
    <w:rsid w:val="00AC0CF2"/>
    <w:rsid w:val="00AC73BC"/>
    <w:rsid w:val="00AD366C"/>
    <w:rsid w:val="00AE3E5D"/>
    <w:rsid w:val="00AE41E4"/>
    <w:rsid w:val="00AE4A70"/>
    <w:rsid w:val="00AF74E9"/>
    <w:rsid w:val="00B0229C"/>
    <w:rsid w:val="00B0550C"/>
    <w:rsid w:val="00B1329A"/>
    <w:rsid w:val="00B2106A"/>
    <w:rsid w:val="00B51C26"/>
    <w:rsid w:val="00B54C6A"/>
    <w:rsid w:val="00B57EE2"/>
    <w:rsid w:val="00B625C7"/>
    <w:rsid w:val="00B715AB"/>
    <w:rsid w:val="00B91C21"/>
    <w:rsid w:val="00B92706"/>
    <w:rsid w:val="00BA382E"/>
    <w:rsid w:val="00BA41F2"/>
    <w:rsid w:val="00BB6667"/>
    <w:rsid w:val="00BB6E98"/>
    <w:rsid w:val="00BC0F12"/>
    <w:rsid w:val="00BC6EF1"/>
    <w:rsid w:val="00BC6F3B"/>
    <w:rsid w:val="00BD299D"/>
    <w:rsid w:val="00BD3234"/>
    <w:rsid w:val="00BE2DA4"/>
    <w:rsid w:val="00BF6D9A"/>
    <w:rsid w:val="00C012B9"/>
    <w:rsid w:val="00C057E9"/>
    <w:rsid w:val="00C1274F"/>
    <w:rsid w:val="00C25AC5"/>
    <w:rsid w:val="00C26033"/>
    <w:rsid w:val="00C27CF6"/>
    <w:rsid w:val="00C303DF"/>
    <w:rsid w:val="00C56408"/>
    <w:rsid w:val="00C61D82"/>
    <w:rsid w:val="00C670F0"/>
    <w:rsid w:val="00C72FE7"/>
    <w:rsid w:val="00C77D00"/>
    <w:rsid w:val="00C8205B"/>
    <w:rsid w:val="00C91193"/>
    <w:rsid w:val="00CB5860"/>
    <w:rsid w:val="00CD1640"/>
    <w:rsid w:val="00CD3C24"/>
    <w:rsid w:val="00CE1558"/>
    <w:rsid w:val="00CF488C"/>
    <w:rsid w:val="00D03E60"/>
    <w:rsid w:val="00D05B9C"/>
    <w:rsid w:val="00D1023B"/>
    <w:rsid w:val="00D210CC"/>
    <w:rsid w:val="00D21522"/>
    <w:rsid w:val="00D220B6"/>
    <w:rsid w:val="00D25767"/>
    <w:rsid w:val="00D45B74"/>
    <w:rsid w:val="00D56070"/>
    <w:rsid w:val="00D5697A"/>
    <w:rsid w:val="00D63749"/>
    <w:rsid w:val="00D72197"/>
    <w:rsid w:val="00D96571"/>
    <w:rsid w:val="00DA1E71"/>
    <w:rsid w:val="00DB2DD6"/>
    <w:rsid w:val="00DC04A9"/>
    <w:rsid w:val="00DD6E67"/>
    <w:rsid w:val="00DD7A5F"/>
    <w:rsid w:val="00E05366"/>
    <w:rsid w:val="00E058F7"/>
    <w:rsid w:val="00E11891"/>
    <w:rsid w:val="00E14C65"/>
    <w:rsid w:val="00E20B0B"/>
    <w:rsid w:val="00E21155"/>
    <w:rsid w:val="00E2364F"/>
    <w:rsid w:val="00E32045"/>
    <w:rsid w:val="00E37AA7"/>
    <w:rsid w:val="00E408D7"/>
    <w:rsid w:val="00E428AF"/>
    <w:rsid w:val="00E45EBF"/>
    <w:rsid w:val="00E47B24"/>
    <w:rsid w:val="00E50E33"/>
    <w:rsid w:val="00E53D97"/>
    <w:rsid w:val="00E56FBF"/>
    <w:rsid w:val="00E76D44"/>
    <w:rsid w:val="00E91575"/>
    <w:rsid w:val="00EB688D"/>
    <w:rsid w:val="00EB7CF1"/>
    <w:rsid w:val="00EC1E46"/>
    <w:rsid w:val="00EC3E8A"/>
    <w:rsid w:val="00ED3A02"/>
    <w:rsid w:val="00ED4C82"/>
    <w:rsid w:val="00EF0BB2"/>
    <w:rsid w:val="00F0283D"/>
    <w:rsid w:val="00F11A1C"/>
    <w:rsid w:val="00F121F1"/>
    <w:rsid w:val="00F20C89"/>
    <w:rsid w:val="00F364E7"/>
    <w:rsid w:val="00F36B3F"/>
    <w:rsid w:val="00F462F6"/>
    <w:rsid w:val="00F47962"/>
    <w:rsid w:val="00F5000A"/>
    <w:rsid w:val="00F5086C"/>
    <w:rsid w:val="00F52A31"/>
    <w:rsid w:val="00F5384B"/>
    <w:rsid w:val="00F671A0"/>
    <w:rsid w:val="00F7005F"/>
    <w:rsid w:val="00F70D1F"/>
    <w:rsid w:val="00F7103B"/>
    <w:rsid w:val="00F769C5"/>
    <w:rsid w:val="00F9499C"/>
    <w:rsid w:val="00F95018"/>
    <w:rsid w:val="00F9755B"/>
    <w:rsid w:val="00FA382B"/>
    <w:rsid w:val="00FB48DC"/>
    <w:rsid w:val="00FC21F8"/>
    <w:rsid w:val="00FC2CCC"/>
    <w:rsid w:val="00FC6B9B"/>
    <w:rsid w:val="00FD0E7B"/>
    <w:rsid w:val="00FE584F"/>
    <w:rsid w:val="00FF399C"/>
    <w:rsid w:val="00FF413B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CE7C97"/>
  <w15:chartTrackingRefBased/>
  <w15:docId w15:val="{5510FDE7-CB51-4350-B059-B70881F4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85A"/>
  </w:style>
  <w:style w:type="paragraph" w:styleId="1">
    <w:name w:val="heading 1"/>
    <w:basedOn w:val="a"/>
    <w:next w:val="a"/>
    <w:link w:val="10"/>
    <w:uiPriority w:val="1"/>
    <w:qFormat/>
    <w:rsid w:val="00F121F1"/>
    <w:pPr>
      <w:widowControl w:val="0"/>
      <w:autoSpaceDE w:val="0"/>
      <w:autoSpaceDN w:val="0"/>
      <w:adjustRightInd w:val="0"/>
      <w:spacing w:after="0" w:line="240" w:lineRule="auto"/>
      <w:ind w:left="1831"/>
      <w:outlineLvl w:val="0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2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85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8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50285A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50285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50285A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02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5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F121F1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121F1"/>
  </w:style>
  <w:style w:type="paragraph" w:styleId="a8">
    <w:name w:val="Body Text"/>
    <w:basedOn w:val="a"/>
    <w:link w:val="a9"/>
    <w:uiPriority w:val="1"/>
    <w:qFormat/>
    <w:rsid w:val="00F121F1"/>
    <w:pPr>
      <w:widowControl w:val="0"/>
      <w:autoSpaceDE w:val="0"/>
      <w:autoSpaceDN w:val="0"/>
      <w:adjustRightInd w:val="0"/>
      <w:spacing w:after="0" w:line="240" w:lineRule="auto"/>
      <w:ind w:left="1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F121F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1"/>
    <w:qFormat/>
    <w:rsid w:val="00F1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F1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F121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F121F1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121F1"/>
    <w:rPr>
      <w:rFonts w:cs="Times New Roman"/>
      <w:vertAlign w:val="superscript"/>
    </w:rPr>
  </w:style>
  <w:style w:type="paragraph" w:styleId="ae">
    <w:name w:val="header"/>
    <w:basedOn w:val="a"/>
    <w:link w:val="af"/>
    <w:uiPriority w:val="99"/>
    <w:unhideWhenUsed/>
    <w:rsid w:val="00F121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F121F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F121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F121F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2">
    <w:name w:val="annotation subject"/>
    <w:basedOn w:val="a4"/>
    <w:next w:val="a4"/>
    <w:link w:val="af3"/>
    <w:uiPriority w:val="99"/>
    <w:semiHidden/>
    <w:unhideWhenUsed/>
    <w:rsid w:val="00F121F1"/>
    <w:pPr>
      <w:widowControl w:val="0"/>
      <w:autoSpaceDE w:val="0"/>
      <w:autoSpaceDN w:val="0"/>
      <w:adjustRightInd w:val="0"/>
      <w:spacing w:after="0"/>
    </w:pPr>
    <w:rPr>
      <w:rFonts w:ascii="Times New Roman" w:eastAsiaTheme="minorEastAsia" w:hAnsi="Times New Roman" w:cs="Times New Roman"/>
      <w:b/>
      <w:bCs/>
      <w:lang w:eastAsia="ru-RU"/>
    </w:rPr>
  </w:style>
  <w:style w:type="character" w:customStyle="1" w:styleId="af3">
    <w:name w:val="Тема примечания Знак"/>
    <w:basedOn w:val="a5"/>
    <w:link w:val="af2"/>
    <w:uiPriority w:val="99"/>
    <w:semiHidden/>
    <w:rsid w:val="00F121F1"/>
    <w:rPr>
      <w:rFonts w:ascii="Times New Roman" w:eastAsiaTheme="minorEastAsia" w:hAnsi="Times New Roman" w:cs="Times New Roman"/>
      <w:b/>
      <w:bCs/>
      <w:sz w:val="20"/>
      <w:szCs w:val="20"/>
      <w:lang w:eastAsia="ru-RU"/>
    </w:rPr>
  </w:style>
  <w:style w:type="table" w:styleId="af4">
    <w:name w:val="Table Grid"/>
    <w:basedOn w:val="a1"/>
    <w:uiPriority w:val="39"/>
    <w:rsid w:val="003E1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2269.200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3DB255-C8BE-4AF4-BE26-91316689A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3788</Words>
  <Characters>21593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2</cp:revision>
  <dcterms:created xsi:type="dcterms:W3CDTF">2022-04-22T11:26:00Z</dcterms:created>
  <dcterms:modified xsi:type="dcterms:W3CDTF">2022-04-22T11:26:00Z</dcterms:modified>
</cp:coreProperties>
</file>